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01074" w14:textId="77777777" w:rsidR="0082248D" w:rsidRDefault="0096749C" w:rsidP="0082248D">
      <w:pPr>
        <w:pStyle w:val="AGENDAH1"/>
        <w:spacing w:line="240" w:lineRule="auto"/>
        <w:jc w:val="center"/>
        <w:rPr>
          <w:b/>
          <w:bCs/>
        </w:rPr>
      </w:pPr>
      <w:r>
        <w:rPr>
          <w:b/>
          <w:bCs/>
        </w:rPr>
        <w:t>Environmental</w:t>
      </w:r>
      <w:r w:rsidR="008D030C">
        <w:rPr>
          <w:b/>
          <w:bCs/>
        </w:rPr>
        <w:t xml:space="preserve"> Services</w:t>
      </w:r>
      <w:r>
        <w:rPr>
          <w:b/>
          <w:bCs/>
        </w:rPr>
        <w:t xml:space="preserve"> Committee</w:t>
      </w:r>
    </w:p>
    <w:p w14:paraId="15078E56" w14:textId="77777777" w:rsidR="0082248D" w:rsidRDefault="0082248D" w:rsidP="0082248D">
      <w:pPr>
        <w:pStyle w:val="AGENDAH3"/>
        <w:jc w:val="center"/>
      </w:pPr>
      <w:r>
        <w:t>23</w:t>
      </w:r>
      <w:r w:rsidRPr="0082248D">
        <w:rPr>
          <w:vertAlign w:val="superscript"/>
        </w:rPr>
        <w:t>rd</w:t>
      </w:r>
      <w:r>
        <w:t xml:space="preserve"> January 2024 7.30pm – 9.30pm</w:t>
      </w:r>
    </w:p>
    <w:p w14:paraId="2076AABA" w14:textId="5586C25A" w:rsidR="00A81957" w:rsidRPr="00562393" w:rsidRDefault="0082248D" w:rsidP="0082248D">
      <w:pPr>
        <w:pStyle w:val="AGENDAH3"/>
        <w:jc w:val="center"/>
      </w:pPr>
      <w:r>
        <w:t>Council Chamber, Brooke House</w:t>
      </w:r>
      <w:r w:rsidR="0056732C" w:rsidRPr="006D2C3B">
        <w:br/>
      </w:r>
    </w:p>
    <w:p w14:paraId="48F656D7" w14:textId="0BDB4A10" w:rsidR="008C1E02" w:rsidRPr="00562393" w:rsidRDefault="00000000">
      <w:r>
        <w:pict w14:anchorId="76B4F345">
          <v:rect id="_x0000_i1025" style="width:0;height:1.5pt" o:hralign="center" o:hrstd="t" o:hr="t" fillcolor="#a0a0a0" stroked="f"/>
        </w:pict>
      </w:r>
    </w:p>
    <w:p w14:paraId="44637563" w14:textId="78D1A6E7" w:rsidR="00D9230A" w:rsidRPr="00562393" w:rsidRDefault="008C1E02" w:rsidP="00E22A9A">
      <w:pPr>
        <w:pStyle w:val="AGENDAH2"/>
        <w:rPr>
          <w:rFonts w:cs="Arial"/>
        </w:rPr>
      </w:pPr>
      <w:r w:rsidRPr="00562393">
        <w:rPr>
          <w:rFonts w:cs="Arial"/>
        </w:rPr>
        <w:t>AGENDA</w:t>
      </w:r>
    </w:p>
    <w:p w14:paraId="1DFCF783" w14:textId="0CB01F5B" w:rsidR="00E50B5F" w:rsidRPr="00562393" w:rsidRDefault="00E50B5F" w:rsidP="00E22A9A">
      <w:pPr>
        <w:pStyle w:val="Heading2"/>
        <w:rPr>
          <w:rFonts w:cs="Arial"/>
        </w:rPr>
      </w:pPr>
    </w:p>
    <w:p w14:paraId="34E31268" w14:textId="088EF53A" w:rsidR="008D030C" w:rsidRDefault="008D030C" w:rsidP="00A16074">
      <w:pPr>
        <w:pStyle w:val="AGENDABODY"/>
        <w:tabs>
          <w:tab w:val="left" w:pos="2746"/>
        </w:tabs>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46E839D6" w14:textId="77777777">
        <w:trPr>
          <w:divId w:val="1224566611"/>
          <w:tblCellSpacing w:w="0" w:type="dxa"/>
        </w:trPr>
        <w:tc>
          <w:tcPr>
            <w:tcW w:w="0" w:type="auto"/>
            <w:hideMark/>
          </w:tcPr>
          <w:p w14:paraId="40E25BCA" w14:textId="77777777" w:rsidR="008D030C" w:rsidRDefault="008D030C">
            <w:pPr>
              <w:pStyle w:val="Heading2"/>
              <w:rPr>
                <w:rFonts w:eastAsia="Times New Roman"/>
                <w:kern w:val="0"/>
                <w:sz w:val="36"/>
                <w:szCs w:val="36"/>
                <w14:ligatures w14:val="none"/>
              </w:rPr>
            </w:pPr>
            <w:r>
              <w:rPr>
                <w:rFonts w:eastAsia="Times New Roman"/>
              </w:rPr>
              <w:t>ES1/24 Attendance</w:t>
            </w:r>
          </w:p>
        </w:tc>
      </w:tr>
    </w:tbl>
    <w:p w14:paraId="55FF9E55" w14:textId="77777777" w:rsidR="008D030C" w:rsidRDefault="008D030C">
      <w:pPr>
        <w:divId w:val="1224566611"/>
        <w:rPr>
          <w:rFonts w:eastAsia="Times New Roman"/>
        </w:rPr>
      </w:pPr>
      <w:r>
        <w:rPr>
          <w:rFonts w:eastAsia="Times New Roman"/>
        </w:rPr>
        <w:br/>
        <w:t xml:space="preserve">To receive apologies, substitutions and co-options </w:t>
      </w:r>
    </w:p>
    <w:p w14:paraId="1AB81929" w14:textId="77777777" w:rsidR="00700FEF" w:rsidRDefault="00700FEF">
      <w:pPr>
        <w:divId w:val="1224566611"/>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61023A24" w14:textId="77777777">
        <w:trPr>
          <w:divId w:val="1224566611"/>
          <w:tblCellSpacing w:w="0" w:type="dxa"/>
        </w:trPr>
        <w:tc>
          <w:tcPr>
            <w:tcW w:w="0" w:type="auto"/>
            <w:hideMark/>
          </w:tcPr>
          <w:p w14:paraId="4A6A09AE" w14:textId="77777777" w:rsidR="008D030C" w:rsidRDefault="008D030C">
            <w:pPr>
              <w:pStyle w:val="Heading2"/>
              <w:rPr>
                <w:rFonts w:eastAsia="Times New Roman"/>
              </w:rPr>
            </w:pPr>
            <w:r>
              <w:rPr>
                <w:rFonts w:eastAsia="Times New Roman"/>
              </w:rPr>
              <w:t>ES2/24 Declarations of Interest</w:t>
            </w:r>
          </w:p>
        </w:tc>
      </w:tr>
    </w:tbl>
    <w:p w14:paraId="2D7D606E" w14:textId="77777777" w:rsidR="008D030C" w:rsidRDefault="008D030C">
      <w:pPr>
        <w:divId w:val="1224566611"/>
        <w:rPr>
          <w:rFonts w:eastAsia="Times New Roman"/>
        </w:rPr>
      </w:pPr>
      <w:r>
        <w:rPr>
          <w:rFonts w:eastAsia="Times New Roman"/>
        </w:rPr>
        <w:br/>
        <w:t>2.1 To receive declarations of interest from Councillors on items on the agenda</w:t>
      </w:r>
      <w:r>
        <w:rPr>
          <w:rFonts w:eastAsia="Times New Roman"/>
        </w:rPr>
        <w:br/>
        <w:t>2.2 To receive written requests for dispensations for disclosable pecuniary interests (if any)</w:t>
      </w:r>
      <w:r>
        <w:rPr>
          <w:rFonts w:eastAsia="Times New Roman"/>
        </w:rPr>
        <w:br/>
        <w:t xml:space="preserve">2.3 To grant any requests for dispensation as appropriate </w:t>
      </w:r>
    </w:p>
    <w:p w14:paraId="4A5757EC" w14:textId="77777777" w:rsidR="00700FEF" w:rsidRDefault="00700FEF">
      <w:pPr>
        <w:divId w:val="1224566611"/>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333B33C1" w14:textId="77777777">
        <w:trPr>
          <w:divId w:val="1224566611"/>
          <w:tblCellSpacing w:w="0" w:type="dxa"/>
        </w:trPr>
        <w:tc>
          <w:tcPr>
            <w:tcW w:w="0" w:type="auto"/>
            <w:hideMark/>
          </w:tcPr>
          <w:p w14:paraId="3DE91E46" w14:textId="77777777" w:rsidR="008D030C" w:rsidRDefault="008D030C">
            <w:pPr>
              <w:pStyle w:val="Heading2"/>
              <w:rPr>
                <w:rFonts w:eastAsia="Times New Roman"/>
              </w:rPr>
            </w:pPr>
            <w:r>
              <w:rPr>
                <w:rFonts w:eastAsia="Times New Roman"/>
              </w:rPr>
              <w:t>ES3/24 Minutes</w:t>
            </w:r>
          </w:p>
        </w:tc>
      </w:tr>
    </w:tbl>
    <w:p w14:paraId="013D422B" w14:textId="77777777" w:rsidR="008D030C" w:rsidRDefault="008D030C">
      <w:pPr>
        <w:divId w:val="1224566611"/>
        <w:rPr>
          <w:rFonts w:eastAsia="Times New Roman"/>
        </w:rPr>
      </w:pPr>
      <w:r>
        <w:rPr>
          <w:rFonts w:eastAsia="Times New Roman"/>
        </w:rPr>
        <w:br/>
        <w:t xml:space="preserve">To approve as a correct record, the minutes of the Environmental Services Committee meeting held on 26/09/2023 </w:t>
      </w:r>
    </w:p>
    <w:p w14:paraId="686B0E61" w14:textId="77777777" w:rsidR="00700FEF" w:rsidRDefault="00700FEF">
      <w:pPr>
        <w:divId w:val="1224566611"/>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37368C33" w14:textId="77777777">
        <w:trPr>
          <w:divId w:val="1224566611"/>
          <w:tblCellSpacing w:w="0" w:type="dxa"/>
        </w:trPr>
        <w:tc>
          <w:tcPr>
            <w:tcW w:w="0" w:type="auto"/>
            <w:hideMark/>
          </w:tcPr>
          <w:p w14:paraId="262010F0" w14:textId="77777777" w:rsidR="008D030C" w:rsidRDefault="008D030C">
            <w:pPr>
              <w:pStyle w:val="Heading2"/>
              <w:rPr>
                <w:rFonts w:eastAsia="Times New Roman"/>
              </w:rPr>
            </w:pPr>
            <w:r>
              <w:rPr>
                <w:rFonts w:eastAsia="Times New Roman"/>
              </w:rPr>
              <w:t>ES4/24 Matters Arising</w:t>
            </w:r>
          </w:p>
        </w:tc>
      </w:tr>
    </w:tbl>
    <w:p w14:paraId="42AD4AAB" w14:textId="77777777" w:rsidR="008D030C" w:rsidRDefault="008D030C">
      <w:pPr>
        <w:spacing w:after="240"/>
        <w:divId w:val="1224566611"/>
        <w:rPr>
          <w:rFonts w:eastAsia="Times New Roman"/>
        </w:rPr>
      </w:pPr>
      <w:r>
        <w:rPr>
          <w:rFonts w:eastAsia="Times New Roman"/>
        </w:rPr>
        <w:br/>
        <w:t>ES28/23 - Mill Park Access Road - To receive an update on the meeting being booked to discuss the access road</w:t>
      </w:r>
      <w:r>
        <w:rPr>
          <w:rFonts w:eastAsia="Times New Roman"/>
        </w:rPr>
        <w:br/>
        <w:t>ES1038 - Birch Hill Toilets - To receive an update following the arson at the toilets</w:t>
      </w:r>
    </w:p>
    <w:p w14:paraId="00B350EB" w14:textId="77777777" w:rsidR="00700FEF" w:rsidRDefault="00700FEF">
      <w:pPr>
        <w:spacing w:after="240"/>
        <w:divId w:val="1224566611"/>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2F28CEA7" w14:textId="77777777">
        <w:trPr>
          <w:divId w:val="1224566611"/>
          <w:tblCellSpacing w:w="0" w:type="dxa"/>
        </w:trPr>
        <w:tc>
          <w:tcPr>
            <w:tcW w:w="0" w:type="auto"/>
            <w:hideMark/>
          </w:tcPr>
          <w:p w14:paraId="0D1664E1" w14:textId="77777777" w:rsidR="008D030C" w:rsidRDefault="008D030C">
            <w:pPr>
              <w:pStyle w:val="Heading2"/>
              <w:rPr>
                <w:rFonts w:eastAsia="Times New Roman"/>
              </w:rPr>
            </w:pPr>
            <w:r>
              <w:rPr>
                <w:rFonts w:eastAsia="Times New Roman"/>
              </w:rPr>
              <w:t>ES5/24 Clerk's Report</w:t>
            </w:r>
          </w:p>
        </w:tc>
      </w:tr>
    </w:tbl>
    <w:p w14:paraId="4B8C9803" w14:textId="77777777" w:rsidR="008D030C" w:rsidRDefault="008D030C">
      <w:pPr>
        <w:divId w:val="1224566611"/>
        <w:rPr>
          <w:rFonts w:eastAsia="Times New Roman"/>
        </w:rPr>
      </w:pPr>
      <w:r>
        <w:rPr>
          <w:rFonts w:eastAsia="Times New Roman"/>
        </w:rPr>
        <w:br/>
        <w:t>To note the following updates from the Town Clerk:</w:t>
      </w:r>
    </w:p>
    <w:p w14:paraId="6BB07F88" w14:textId="77777777" w:rsidR="008D030C" w:rsidRDefault="008D030C" w:rsidP="008D030C">
      <w:pPr>
        <w:numPr>
          <w:ilvl w:val="0"/>
          <w:numId w:val="8"/>
        </w:numPr>
        <w:spacing w:before="100" w:beforeAutospacing="1" w:after="100" w:afterAutospacing="1" w:line="240" w:lineRule="auto"/>
        <w:divId w:val="1660691111"/>
        <w:rPr>
          <w:rFonts w:eastAsia="Times New Roman"/>
        </w:rPr>
      </w:pPr>
      <w:r>
        <w:rPr>
          <w:rFonts w:eastAsia="Times New Roman"/>
        </w:rPr>
        <w:t>South Berkshire Hockey Club - Lease</w:t>
      </w:r>
    </w:p>
    <w:p w14:paraId="6D197971" w14:textId="77777777" w:rsidR="008D030C" w:rsidRDefault="008D030C" w:rsidP="008D030C">
      <w:pPr>
        <w:numPr>
          <w:ilvl w:val="0"/>
          <w:numId w:val="8"/>
        </w:numPr>
        <w:spacing w:before="100" w:beforeAutospacing="1" w:after="100" w:afterAutospacing="1" w:line="240" w:lineRule="auto"/>
        <w:divId w:val="1910454541"/>
        <w:rPr>
          <w:rFonts w:eastAsia="Times New Roman"/>
        </w:rPr>
      </w:pPr>
      <w:r>
        <w:rPr>
          <w:rFonts w:eastAsia="Times New Roman"/>
        </w:rPr>
        <w:t>SHP Food Festival - Parking and BTC Involvement</w:t>
      </w:r>
    </w:p>
    <w:p w14:paraId="0554D9C4" w14:textId="77777777" w:rsidR="008D030C" w:rsidRDefault="008D030C" w:rsidP="008D030C">
      <w:pPr>
        <w:numPr>
          <w:ilvl w:val="0"/>
          <w:numId w:val="8"/>
        </w:numPr>
        <w:spacing w:before="100" w:beforeAutospacing="1" w:after="100" w:afterAutospacing="1" w:line="240" w:lineRule="auto"/>
        <w:divId w:val="967734581"/>
        <w:rPr>
          <w:rFonts w:eastAsia="Times New Roman"/>
        </w:rPr>
      </w:pPr>
      <w:r>
        <w:rPr>
          <w:rFonts w:eastAsia="Times New Roman"/>
        </w:rPr>
        <w:t>Cross Country Event - Great Hollands 8th February</w:t>
      </w:r>
    </w:p>
    <w:p w14:paraId="2332F578" w14:textId="77777777" w:rsidR="008D030C" w:rsidRDefault="008D030C" w:rsidP="008D030C">
      <w:pPr>
        <w:numPr>
          <w:ilvl w:val="0"/>
          <w:numId w:val="8"/>
        </w:numPr>
        <w:spacing w:before="100" w:beforeAutospacing="1" w:after="100" w:afterAutospacing="1" w:line="240" w:lineRule="auto"/>
        <w:divId w:val="334234856"/>
        <w:rPr>
          <w:rFonts w:eastAsia="Times New Roman"/>
        </w:rPr>
      </w:pPr>
      <w:r>
        <w:rPr>
          <w:rFonts w:eastAsia="Times New Roman"/>
        </w:rPr>
        <w:t>Funfair - Contract amendments</w:t>
      </w:r>
    </w:p>
    <w:p w14:paraId="74FFB815" w14:textId="77777777" w:rsidR="008D030C" w:rsidRDefault="008D030C" w:rsidP="008D030C">
      <w:pPr>
        <w:numPr>
          <w:ilvl w:val="0"/>
          <w:numId w:val="8"/>
        </w:numPr>
        <w:spacing w:before="100" w:beforeAutospacing="1" w:after="100" w:afterAutospacing="1" w:line="240" w:lineRule="auto"/>
        <w:divId w:val="823425864"/>
        <w:rPr>
          <w:rFonts w:eastAsia="Times New Roman"/>
        </w:rPr>
      </w:pPr>
      <w:r>
        <w:rPr>
          <w:rFonts w:eastAsia="Times New Roman"/>
        </w:rPr>
        <w:t>Decarbonisation Grant -our energy consultant is continuing to work on compiling data on our sites in anticipation of the next Decarbonisation Grant becoming available</w:t>
      </w:r>
    </w:p>
    <w:p w14:paraId="11460660" w14:textId="25B48D94" w:rsidR="008D030C" w:rsidRDefault="008D030C" w:rsidP="008D030C">
      <w:pPr>
        <w:numPr>
          <w:ilvl w:val="0"/>
          <w:numId w:val="8"/>
        </w:numPr>
        <w:spacing w:before="100" w:beforeAutospacing="1" w:after="100" w:afterAutospacing="1" w:line="240" w:lineRule="auto"/>
        <w:divId w:val="398527985"/>
        <w:rPr>
          <w:rFonts w:eastAsia="Times New Roman"/>
        </w:rPr>
      </w:pPr>
      <w:r>
        <w:rPr>
          <w:rFonts w:eastAsia="Times New Roman"/>
        </w:rPr>
        <w:lastRenderedPageBreak/>
        <w:t>School Trip - 22 Year 6 students from St Michael's</w:t>
      </w:r>
      <w:r w:rsidR="00B0239E">
        <w:rPr>
          <w:rFonts w:eastAsia="Times New Roman"/>
        </w:rPr>
        <w:t>,</w:t>
      </w:r>
      <w:r>
        <w:rPr>
          <w:rFonts w:eastAsia="Times New Roman"/>
        </w:rPr>
        <w:t xml:space="preserve"> </w:t>
      </w:r>
      <w:proofErr w:type="spellStart"/>
      <w:r>
        <w:rPr>
          <w:rFonts w:eastAsia="Times New Roman"/>
        </w:rPr>
        <w:t>Easthampstead</w:t>
      </w:r>
      <w:proofErr w:type="spellEnd"/>
      <w:r>
        <w:rPr>
          <w:rFonts w:eastAsia="Times New Roman"/>
        </w:rPr>
        <w:t xml:space="preserve"> to learn about the changing landscape of Bracknell</w:t>
      </w:r>
    </w:p>
    <w:p w14:paraId="466F5762" w14:textId="77777777" w:rsidR="008D030C" w:rsidRDefault="008D030C" w:rsidP="008D030C">
      <w:pPr>
        <w:numPr>
          <w:ilvl w:val="0"/>
          <w:numId w:val="8"/>
        </w:numPr>
        <w:spacing w:before="100" w:beforeAutospacing="1" w:after="100" w:afterAutospacing="1" w:line="240" w:lineRule="auto"/>
        <w:divId w:val="1224566611"/>
        <w:rPr>
          <w:rFonts w:eastAsia="Times New Roman"/>
        </w:rPr>
      </w:pPr>
      <w:r>
        <w:rPr>
          <w:rFonts w:eastAsia="Times New Roman"/>
        </w:rPr>
        <w:t>Arson at Jocks Lane Recreation Ground</w:t>
      </w:r>
    </w:p>
    <w:p w14:paraId="38782185" w14:textId="77777777" w:rsidR="008D030C" w:rsidRDefault="008D030C" w:rsidP="008D030C">
      <w:pPr>
        <w:numPr>
          <w:ilvl w:val="0"/>
          <w:numId w:val="8"/>
        </w:numPr>
        <w:spacing w:before="100" w:beforeAutospacing="1" w:after="100" w:afterAutospacing="1" w:line="240" w:lineRule="auto"/>
        <w:divId w:val="1224566611"/>
        <w:rPr>
          <w:rFonts w:eastAsia="Times New Roman"/>
        </w:rPr>
      </w:pPr>
      <w:r>
        <w:rPr>
          <w:rFonts w:eastAsia="Times New Roman"/>
        </w:rPr>
        <w:t>Break in Mill Park Boathouse </w:t>
      </w:r>
    </w:p>
    <w:p w14:paraId="43253318" w14:textId="77777777" w:rsidR="00B0239E" w:rsidRDefault="00B0239E" w:rsidP="00B0239E">
      <w:pPr>
        <w:spacing w:before="100" w:beforeAutospacing="1" w:after="100" w:afterAutospacing="1" w:line="240" w:lineRule="auto"/>
        <w:ind w:left="720"/>
        <w:divId w:val="1224566611"/>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77A574DC" w14:textId="77777777">
        <w:trPr>
          <w:divId w:val="1224566611"/>
          <w:tblCellSpacing w:w="0" w:type="dxa"/>
        </w:trPr>
        <w:tc>
          <w:tcPr>
            <w:tcW w:w="0" w:type="auto"/>
            <w:hideMark/>
          </w:tcPr>
          <w:p w14:paraId="73AAB9C3" w14:textId="77777777" w:rsidR="008D030C" w:rsidRDefault="008D030C">
            <w:pPr>
              <w:pStyle w:val="Heading2"/>
              <w:rPr>
                <w:rFonts w:eastAsia="Times New Roman"/>
              </w:rPr>
            </w:pPr>
            <w:r>
              <w:rPr>
                <w:rFonts w:eastAsia="Times New Roman"/>
              </w:rPr>
              <w:t>ES6/24 Ongoing Projects</w:t>
            </w:r>
          </w:p>
        </w:tc>
      </w:tr>
    </w:tbl>
    <w:p w14:paraId="2181020D" w14:textId="77777777" w:rsidR="008D030C" w:rsidRDefault="008D030C">
      <w:pPr>
        <w:divId w:val="1224566611"/>
        <w:rPr>
          <w:rFonts w:eastAsia="Times New Roman"/>
        </w:rPr>
      </w:pPr>
      <w:r>
        <w:rPr>
          <w:rFonts w:eastAsia="Times New Roman"/>
        </w:rPr>
        <w:br/>
        <w:t>The following projects have been completed and will be removed from this list:</w:t>
      </w:r>
    </w:p>
    <w:p w14:paraId="6D387660" w14:textId="77777777" w:rsidR="008D030C" w:rsidRDefault="008D030C" w:rsidP="008D030C">
      <w:pPr>
        <w:numPr>
          <w:ilvl w:val="0"/>
          <w:numId w:val="9"/>
        </w:numPr>
        <w:spacing w:before="100" w:beforeAutospacing="1" w:after="100" w:afterAutospacing="1" w:line="240" w:lineRule="auto"/>
        <w:divId w:val="1224566611"/>
        <w:rPr>
          <w:rFonts w:eastAsia="Times New Roman"/>
        </w:rPr>
      </w:pPr>
      <w:r>
        <w:rPr>
          <w:rFonts w:eastAsia="Times New Roman"/>
        </w:rPr>
        <w:t>Hedgehog Corridor at Ringmead has been completed</w:t>
      </w:r>
    </w:p>
    <w:p w14:paraId="2A222FEC" w14:textId="77777777" w:rsidR="008D030C" w:rsidRDefault="008D030C" w:rsidP="008D030C">
      <w:pPr>
        <w:numPr>
          <w:ilvl w:val="0"/>
          <w:numId w:val="9"/>
        </w:numPr>
        <w:spacing w:before="100" w:beforeAutospacing="1" w:after="100" w:afterAutospacing="1" w:line="240" w:lineRule="auto"/>
        <w:divId w:val="1224566611"/>
        <w:rPr>
          <w:rFonts w:eastAsia="Times New Roman"/>
        </w:rPr>
      </w:pPr>
      <w:r>
        <w:rPr>
          <w:rFonts w:eastAsia="Times New Roman"/>
        </w:rPr>
        <w:t>Solar panels have been installed at Jocks Lane</w:t>
      </w:r>
    </w:p>
    <w:p w14:paraId="7C952BB3" w14:textId="77777777" w:rsidR="008D030C" w:rsidRDefault="008D030C" w:rsidP="008D030C">
      <w:pPr>
        <w:numPr>
          <w:ilvl w:val="0"/>
          <w:numId w:val="9"/>
        </w:numPr>
        <w:spacing w:before="100" w:beforeAutospacing="1" w:after="100" w:afterAutospacing="1" w:line="240" w:lineRule="auto"/>
        <w:divId w:val="1224566611"/>
        <w:rPr>
          <w:rFonts w:eastAsia="Times New Roman"/>
        </w:rPr>
      </w:pPr>
      <w:r>
        <w:rPr>
          <w:rFonts w:eastAsia="Times New Roman"/>
        </w:rPr>
        <w:t>The boiler has been replaced at Jocks Lane</w:t>
      </w:r>
    </w:p>
    <w:p w14:paraId="01BA705C" w14:textId="77777777" w:rsidR="008D030C" w:rsidRDefault="008D030C" w:rsidP="008D030C">
      <w:pPr>
        <w:numPr>
          <w:ilvl w:val="0"/>
          <w:numId w:val="9"/>
        </w:numPr>
        <w:spacing w:before="100" w:beforeAutospacing="1" w:after="100" w:afterAutospacing="1" w:line="240" w:lineRule="auto"/>
        <w:divId w:val="1224566611"/>
        <w:rPr>
          <w:rFonts w:eastAsia="Times New Roman"/>
        </w:rPr>
      </w:pPr>
      <w:r>
        <w:rPr>
          <w:rFonts w:eastAsia="Times New Roman"/>
        </w:rPr>
        <w:t>Installation of new play area at Ullswater</w:t>
      </w:r>
    </w:p>
    <w:p w14:paraId="6875367C" w14:textId="77777777" w:rsidR="008D030C" w:rsidRDefault="008D030C" w:rsidP="008D030C">
      <w:pPr>
        <w:numPr>
          <w:ilvl w:val="0"/>
          <w:numId w:val="9"/>
        </w:numPr>
        <w:spacing w:before="100" w:beforeAutospacing="1" w:after="100" w:afterAutospacing="1" w:line="240" w:lineRule="auto"/>
        <w:divId w:val="1224566611"/>
        <w:rPr>
          <w:rFonts w:eastAsia="Times New Roman"/>
        </w:rPr>
      </w:pPr>
      <w:r>
        <w:rPr>
          <w:rFonts w:eastAsia="Times New Roman"/>
        </w:rPr>
        <w:t>Repairs to Yardley are complete</w:t>
      </w:r>
    </w:p>
    <w:p w14:paraId="73B834AC" w14:textId="77777777" w:rsidR="008D030C" w:rsidRDefault="008D030C">
      <w:pPr>
        <w:divId w:val="1224566611"/>
        <w:rPr>
          <w:rFonts w:eastAsia="Times New Roman"/>
        </w:rPr>
      </w:pPr>
      <w:r>
        <w:rPr>
          <w:rFonts w:eastAsia="Times New Roman"/>
        </w:rPr>
        <w:t>The following projects are ongoing:</w:t>
      </w:r>
    </w:p>
    <w:p w14:paraId="7CC9A477" w14:textId="77777777" w:rsidR="008D030C" w:rsidRDefault="008D030C" w:rsidP="008D030C">
      <w:pPr>
        <w:numPr>
          <w:ilvl w:val="0"/>
          <w:numId w:val="10"/>
        </w:numPr>
        <w:spacing w:before="100" w:beforeAutospacing="1" w:after="100" w:afterAutospacing="1" w:line="240" w:lineRule="auto"/>
        <w:divId w:val="1224566611"/>
        <w:rPr>
          <w:rFonts w:eastAsia="Times New Roman"/>
        </w:rPr>
      </w:pPr>
      <w:r>
        <w:rPr>
          <w:rFonts w:eastAsia="Times New Roman"/>
        </w:rPr>
        <w:t>Pump Track Consultation - to be held at Mill Park at a Skateboarding Competition to encourage responses from a range of residents</w:t>
      </w:r>
    </w:p>
    <w:p w14:paraId="5EB75E58" w14:textId="77777777" w:rsidR="008D030C" w:rsidRDefault="008D030C" w:rsidP="008D030C">
      <w:pPr>
        <w:numPr>
          <w:ilvl w:val="0"/>
          <w:numId w:val="10"/>
        </w:numPr>
        <w:spacing w:before="100" w:beforeAutospacing="1" w:after="100" w:afterAutospacing="1" w:line="240" w:lineRule="auto"/>
        <w:divId w:val="1224566611"/>
        <w:rPr>
          <w:rFonts w:eastAsia="Times New Roman"/>
        </w:rPr>
      </w:pPr>
      <w:r>
        <w:rPr>
          <w:rFonts w:eastAsia="Times New Roman"/>
        </w:rPr>
        <w:t>Clearing Crowthorne Road Allotments</w:t>
      </w:r>
    </w:p>
    <w:p w14:paraId="3BAB2C36" w14:textId="77777777" w:rsidR="008D030C" w:rsidRDefault="008D030C" w:rsidP="008D030C">
      <w:pPr>
        <w:numPr>
          <w:ilvl w:val="0"/>
          <w:numId w:val="10"/>
        </w:numPr>
        <w:spacing w:before="100" w:beforeAutospacing="1" w:after="100" w:afterAutospacing="1" w:line="240" w:lineRule="auto"/>
        <w:divId w:val="1224566611"/>
        <w:rPr>
          <w:rFonts w:eastAsia="Times New Roman"/>
        </w:rPr>
      </w:pPr>
      <w:r>
        <w:rPr>
          <w:rFonts w:eastAsia="Times New Roman"/>
        </w:rPr>
        <w:t>Guttering and facias at Jocks Lane are being replaced</w:t>
      </w:r>
    </w:p>
    <w:p w14:paraId="30CBF014" w14:textId="77777777" w:rsidR="008D030C" w:rsidRDefault="008D030C" w:rsidP="008D030C">
      <w:pPr>
        <w:numPr>
          <w:ilvl w:val="0"/>
          <w:numId w:val="10"/>
        </w:numPr>
        <w:spacing w:before="100" w:beforeAutospacing="1" w:after="100" w:afterAutospacing="1" w:line="240" w:lineRule="auto"/>
        <w:divId w:val="1224566611"/>
        <w:rPr>
          <w:rFonts w:eastAsia="Times New Roman"/>
        </w:rPr>
      </w:pPr>
      <w:r>
        <w:rPr>
          <w:rFonts w:eastAsia="Times New Roman"/>
        </w:rPr>
        <w:t>Arson damage at Jocks Lane is being assessed by the Insurance Company</w:t>
      </w:r>
    </w:p>
    <w:p w14:paraId="1AC60EA7" w14:textId="77777777" w:rsidR="008D030C" w:rsidRDefault="008D030C" w:rsidP="008D030C">
      <w:pPr>
        <w:numPr>
          <w:ilvl w:val="0"/>
          <w:numId w:val="10"/>
        </w:numPr>
        <w:spacing w:before="100" w:beforeAutospacing="1" w:after="100" w:afterAutospacing="1" w:line="240" w:lineRule="auto"/>
        <w:divId w:val="1224566611"/>
        <w:rPr>
          <w:rFonts w:eastAsia="Times New Roman"/>
        </w:rPr>
      </w:pPr>
      <w:r>
        <w:rPr>
          <w:rFonts w:eastAsia="Times New Roman"/>
        </w:rPr>
        <w:t>Work is underway on a five year plan for play area refurbishment</w:t>
      </w:r>
    </w:p>
    <w:p w14:paraId="3B2CD8E9" w14:textId="77777777" w:rsidR="008D030C" w:rsidRDefault="008D030C" w:rsidP="008D030C">
      <w:pPr>
        <w:numPr>
          <w:ilvl w:val="0"/>
          <w:numId w:val="10"/>
        </w:numPr>
        <w:spacing w:before="100" w:beforeAutospacing="1" w:after="100" w:afterAutospacing="1" w:line="240" w:lineRule="auto"/>
        <w:divId w:val="1224566611"/>
        <w:rPr>
          <w:rFonts w:eastAsia="Times New Roman"/>
        </w:rPr>
      </w:pPr>
      <w:r>
        <w:rPr>
          <w:rFonts w:eastAsia="Times New Roman"/>
        </w:rPr>
        <w:t>New boilers for Braybrooke and Birch Hill are being researched</w:t>
      </w:r>
    </w:p>
    <w:p w14:paraId="428A3DFB" w14:textId="77777777" w:rsidR="008D030C" w:rsidRDefault="008D030C" w:rsidP="008D030C">
      <w:pPr>
        <w:numPr>
          <w:ilvl w:val="0"/>
          <w:numId w:val="10"/>
        </w:numPr>
        <w:spacing w:before="100" w:beforeAutospacing="1" w:after="100" w:afterAutospacing="1" w:line="240" w:lineRule="auto"/>
        <w:divId w:val="1224566611"/>
        <w:rPr>
          <w:rFonts w:eastAsia="Times New Roman"/>
        </w:rPr>
      </w:pPr>
      <w:r>
        <w:rPr>
          <w:rFonts w:eastAsia="Times New Roman"/>
        </w:rPr>
        <w:t>Biodiversity Audit/Biodiversity Action Plan is being quoted</w:t>
      </w:r>
    </w:p>
    <w:p w14:paraId="1C4B5B7A" w14:textId="77777777" w:rsidR="00B0239E" w:rsidRDefault="00B0239E" w:rsidP="00B0239E">
      <w:pPr>
        <w:spacing w:before="100" w:beforeAutospacing="1" w:after="100" w:afterAutospacing="1" w:line="240" w:lineRule="auto"/>
        <w:ind w:left="720"/>
        <w:divId w:val="1224566611"/>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4D09DC0C" w14:textId="77777777">
        <w:trPr>
          <w:divId w:val="1224566611"/>
          <w:tblCellSpacing w:w="0" w:type="dxa"/>
        </w:trPr>
        <w:tc>
          <w:tcPr>
            <w:tcW w:w="0" w:type="auto"/>
            <w:hideMark/>
          </w:tcPr>
          <w:p w14:paraId="4C78B022" w14:textId="77777777" w:rsidR="008D030C" w:rsidRDefault="008D030C">
            <w:pPr>
              <w:pStyle w:val="Heading2"/>
              <w:rPr>
                <w:rFonts w:eastAsia="Times New Roman"/>
              </w:rPr>
            </w:pPr>
            <w:r>
              <w:rPr>
                <w:rFonts w:eastAsia="Times New Roman"/>
              </w:rPr>
              <w:t>ES7/24 Biodiversity Statement</w:t>
            </w:r>
          </w:p>
        </w:tc>
      </w:tr>
    </w:tbl>
    <w:p w14:paraId="0E4B8E15" w14:textId="77777777" w:rsidR="008D030C" w:rsidRDefault="008D030C">
      <w:pPr>
        <w:spacing w:after="240"/>
        <w:divId w:val="1224566611"/>
        <w:rPr>
          <w:rFonts w:eastAsia="Times New Roman"/>
        </w:rPr>
      </w:pPr>
      <w:r>
        <w:rPr>
          <w:rFonts w:eastAsia="Times New Roman"/>
        </w:rPr>
        <w:br/>
        <w:t>The Town Clerk has created a Biodiversity Statement based on a model document. This is legally required to be approved by Council and published on the BTC website. The Carbon Reduction Working Group have noted the statement. The Environmental Services Committee is asked to approve the Biodiversity Statement and recommend adoption of the document to Full Council.</w:t>
      </w:r>
    </w:p>
    <w:p w14:paraId="50F338A5" w14:textId="77777777" w:rsidR="00B0239E" w:rsidRDefault="00B0239E">
      <w:pPr>
        <w:spacing w:after="240"/>
        <w:divId w:val="1224566611"/>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3C063DEE" w14:textId="77777777">
        <w:trPr>
          <w:divId w:val="1224566611"/>
          <w:tblCellSpacing w:w="0" w:type="dxa"/>
        </w:trPr>
        <w:tc>
          <w:tcPr>
            <w:tcW w:w="0" w:type="auto"/>
            <w:hideMark/>
          </w:tcPr>
          <w:p w14:paraId="03966751" w14:textId="77777777" w:rsidR="008D030C" w:rsidRDefault="008D030C">
            <w:pPr>
              <w:pStyle w:val="Heading2"/>
              <w:rPr>
                <w:rFonts w:eastAsia="Times New Roman"/>
              </w:rPr>
            </w:pPr>
            <w:r>
              <w:rPr>
                <w:rFonts w:eastAsia="Times New Roman"/>
              </w:rPr>
              <w:t>ES8/24 Police and Crime Commissioner Visit</w:t>
            </w:r>
          </w:p>
        </w:tc>
      </w:tr>
    </w:tbl>
    <w:p w14:paraId="5682B371" w14:textId="77777777" w:rsidR="008D030C" w:rsidRDefault="008D030C">
      <w:pPr>
        <w:divId w:val="1224566611"/>
        <w:rPr>
          <w:rFonts w:eastAsia="Times New Roman"/>
        </w:rPr>
      </w:pPr>
      <w:r>
        <w:rPr>
          <w:rFonts w:eastAsia="Times New Roman"/>
        </w:rPr>
        <w:br/>
        <w:t xml:space="preserve"> The PCC is visiting BTC on Friday 16th February in the afternoon, to see the benefits of the Youth Work Grant awarded in August 2023. Any Councillors who wish to attend are welcome. More details to follow. </w:t>
      </w:r>
    </w:p>
    <w:p w14:paraId="75CF2859" w14:textId="77777777" w:rsidR="00B0239E" w:rsidRDefault="00B0239E">
      <w:pPr>
        <w:divId w:val="1224566611"/>
        <w:rPr>
          <w:rFonts w:eastAsia="Times New Roman"/>
        </w:rPr>
      </w:pPr>
    </w:p>
    <w:p w14:paraId="2251FA37" w14:textId="77777777" w:rsidR="00B0239E" w:rsidRDefault="00B0239E">
      <w:pPr>
        <w:divId w:val="1224566611"/>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5C61625D" w14:textId="77777777">
        <w:trPr>
          <w:divId w:val="1224566611"/>
          <w:tblCellSpacing w:w="0" w:type="dxa"/>
        </w:trPr>
        <w:tc>
          <w:tcPr>
            <w:tcW w:w="0" w:type="auto"/>
            <w:hideMark/>
          </w:tcPr>
          <w:p w14:paraId="6F2AEA0A" w14:textId="77777777" w:rsidR="008D030C" w:rsidRDefault="008D030C">
            <w:pPr>
              <w:pStyle w:val="Heading2"/>
              <w:rPr>
                <w:rFonts w:eastAsia="Times New Roman"/>
              </w:rPr>
            </w:pPr>
            <w:r>
              <w:rPr>
                <w:rFonts w:eastAsia="Times New Roman"/>
              </w:rPr>
              <w:lastRenderedPageBreak/>
              <w:t>ES9/24 Food Truck Request</w:t>
            </w:r>
          </w:p>
        </w:tc>
      </w:tr>
    </w:tbl>
    <w:p w14:paraId="1F0776CF" w14:textId="77777777" w:rsidR="008D030C" w:rsidRDefault="008D030C">
      <w:pPr>
        <w:divId w:val="1224566611"/>
        <w:rPr>
          <w:rFonts w:eastAsia="Times New Roman"/>
        </w:rPr>
      </w:pPr>
    </w:p>
    <w:p w14:paraId="7C65A1B0" w14:textId="77777777" w:rsidR="008D030C" w:rsidRDefault="008D030C">
      <w:pPr>
        <w:divId w:val="1298334835"/>
        <w:rPr>
          <w:rFonts w:eastAsia="Times New Roman"/>
        </w:rPr>
      </w:pPr>
      <w:r>
        <w:rPr>
          <w:rFonts w:eastAsia="Times New Roman"/>
        </w:rPr>
        <w:t xml:space="preserve">To review requests to operate a food truck out of Bracknell Town Council car parks.  Further details will be brought to the meeting </w:t>
      </w:r>
    </w:p>
    <w:p w14:paraId="0CB9C24F" w14:textId="77777777" w:rsidR="00B0239E" w:rsidRDefault="00B0239E">
      <w:pPr>
        <w:divId w:val="1298334835"/>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205761B6" w14:textId="77777777">
        <w:trPr>
          <w:divId w:val="1224566611"/>
          <w:tblCellSpacing w:w="0" w:type="dxa"/>
        </w:trPr>
        <w:tc>
          <w:tcPr>
            <w:tcW w:w="0" w:type="auto"/>
            <w:hideMark/>
          </w:tcPr>
          <w:p w14:paraId="61F8C982" w14:textId="77777777" w:rsidR="008D030C" w:rsidRDefault="008D030C">
            <w:pPr>
              <w:pStyle w:val="Heading2"/>
              <w:rPr>
                <w:rFonts w:eastAsia="Times New Roman"/>
              </w:rPr>
            </w:pPr>
            <w:r>
              <w:rPr>
                <w:rFonts w:eastAsia="Times New Roman"/>
              </w:rPr>
              <w:t>ES10/24 Metal Detecting Permits</w:t>
            </w:r>
          </w:p>
        </w:tc>
      </w:tr>
    </w:tbl>
    <w:p w14:paraId="534C42A8" w14:textId="77777777" w:rsidR="008D030C" w:rsidRDefault="008D030C">
      <w:pPr>
        <w:divId w:val="1224566611"/>
        <w:rPr>
          <w:rFonts w:eastAsia="Times New Roman"/>
        </w:rPr>
      </w:pPr>
      <w:r>
        <w:rPr>
          <w:rFonts w:eastAsia="Times New Roman"/>
        </w:rPr>
        <w:br/>
        <w:t xml:space="preserve">To review a request from a resident asking BTC to review their policy on not allowing metal detecting on green spaces as Reading Borough Council allow residents to have an annual permit for £10 to detect at any site that isn't a sports ground. BTC has always rejected metal detecting requests in the past due to the percentage of area covered in sports pitches and the risk of injury to the public caused by uneven ground. Cases previously have been considered on an individual basis so there is no policy in place </w:t>
      </w:r>
    </w:p>
    <w:p w14:paraId="75737C33" w14:textId="77777777" w:rsidR="00B0239E" w:rsidRDefault="00B0239E">
      <w:pPr>
        <w:divId w:val="1224566611"/>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0EAA3A9E" w14:textId="77777777">
        <w:trPr>
          <w:divId w:val="1224566611"/>
          <w:tblCellSpacing w:w="0" w:type="dxa"/>
        </w:trPr>
        <w:tc>
          <w:tcPr>
            <w:tcW w:w="0" w:type="auto"/>
            <w:hideMark/>
          </w:tcPr>
          <w:p w14:paraId="2FA60212" w14:textId="77777777" w:rsidR="008D030C" w:rsidRDefault="008D030C">
            <w:pPr>
              <w:pStyle w:val="Heading2"/>
              <w:rPr>
                <w:rFonts w:eastAsia="Times New Roman"/>
              </w:rPr>
            </w:pPr>
            <w:r>
              <w:rPr>
                <w:rFonts w:eastAsia="Times New Roman"/>
              </w:rPr>
              <w:t>ES11/24 Tennis Request</w:t>
            </w:r>
          </w:p>
        </w:tc>
      </w:tr>
    </w:tbl>
    <w:p w14:paraId="33977D37" w14:textId="77777777" w:rsidR="008D030C" w:rsidRDefault="008D030C">
      <w:pPr>
        <w:divId w:val="1224566611"/>
        <w:rPr>
          <w:rFonts w:eastAsia="Times New Roman"/>
        </w:rPr>
      </w:pPr>
      <w:r>
        <w:rPr>
          <w:rFonts w:eastAsia="Times New Roman"/>
        </w:rPr>
        <w:br/>
        <w:t xml:space="preserve">To review a request to lease and manage all tennis courts at Great Hollands </w:t>
      </w:r>
    </w:p>
    <w:p w14:paraId="00A8E2B7" w14:textId="77777777" w:rsidR="00B0239E" w:rsidRDefault="00B0239E">
      <w:pPr>
        <w:divId w:val="1224566611"/>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2EA233A9" w14:textId="77777777">
        <w:trPr>
          <w:divId w:val="1224566611"/>
          <w:tblCellSpacing w:w="0" w:type="dxa"/>
        </w:trPr>
        <w:tc>
          <w:tcPr>
            <w:tcW w:w="0" w:type="auto"/>
            <w:hideMark/>
          </w:tcPr>
          <w:p w14:paraId="55AB7B33" w14:textId="77777777" w:rsidR="008D030C" w:rsidRDefault="008D030C">
            <w:pPr>
              <w:pStyle w:val="Heading2"/>
              <w:rPr>
                <w:rFonts w:eastAsia="Times New Roman"/>
              </w:rPr>
            </w:pPr>
            <w:r>
              <w:rPr>
                <w:rFonts w:eastAsia="Times New Roman"/>
              </w:rPr>
              <w:t>ES12/24 Community Events Working Group</w:t>
            </w:r>
          </w:p>
        </w:tc>
      </w:tr>
    </w:tbl>
    <w:p w14:paraId="1FA4B5F6" w14:textId="77777777" w:rsidR="008D030C" w:rsidRDefault="008D030C">
      <w:pPr>
        <w:divId w:val="1224566611"/>
        <w:rPr>
          <w:rFonts w:eastAsia="Times New Roman"/>
        </w:rPr>
      </w:pPr>
      <w:r>
        <w:rPr>
          <w:rFonts w:eastAsia="Times New Roman"/>
        </w:rPr>
        <w:br/>
        <w:t>To receive an update on the Working Group</w:t>
      </w:r>
      <w:r>
        <w:rPr>
          <w:rFonts w:eastAsia="Times New Roman"/>
        </w:rPr>
        <w:br/>
        <w:t>Completed Events since the last meeting:</w:t>
      </w:r>
    </w:p>
    <w:p w14:paraId="0CE5507F" w14:textId="77777777" w:rsidR="008D030C" w:rsidRDefault="008D030C" w:rsidP="008D030C">
      <w:pPr>
        <w:numPr>
          <w:ilvl w:val="0"/>
          <w:numId w:val="11"/>
        </w:numPr>
        <w:spacing w:before="100" w:beforeAutospacing="1" w:after="100" w:afterAutospacing="1" w:line="240" w:lineRule="auto"/>
        <w:divId w:val="1224566611"/>
        <w:rPr>
          <w:rFonts w:eastAsia="Times New Roman"/>
        </w:rPr>
      </w:pPr>
      <w:r>
        <w:rPr>
          <w:rFonts w:eastAsia="Times New Roman"/>
        </w:rPr>
        <w:t>29th September McMillan Coffee Morning</w:t>
      </w:r>
    </w:p>
    <w:p w14:paraId="544DDF78" w14:textId="77777777" w:rsidR="008D030C" w:rsidRDefault="008D030C" w:rsidP="008D030C">
      <w:pPr>
        <w:numPr>
          <w:ilvl w:val="0"/>
          <w:numId w:val="11"/>
        </w:numPr>
        <w:spacing w:before="100" w:beforeAutospacing="1" w:after="100" w:afterAutospacing="1" w:line="240" w:lineRule="auto"/>
        <w:divId w:val="1224566611"/>
        <w:rPr>
          <w:rFonts w:eastAsia="Times New Roman"/>
        </w:rPr>
      </w:pPr>
      <w:r>
        <w:rPr>
          <w:rFonts w:eastAsia="Times New Roman"/>
        </w:rPr>
        <w:t>1st October Silver Sunday</w:t>
      </w:r>
    </w:p>
    <w:p w14:paraId="4A82D56F" w14:textId="77777777" w:rsidR="008D030C" w:rsidRDefault="008D030C" w:rsidP="008D030C">
      <w:pPr>
        <w:numPr>
          <w:ilvl w:val="0"/>
          <w:numId w:val="11"/>
        </w:numPr>
        <w:spacing w:before="100" w:beforeAutospacing="1" w:after="100" w:afterAutospacing="1" w:line="240" w:lineRule="auto"/>
        <w:divId w:val="1224566611"/>
        <w:rPr>
          <w:rFonts w:eastAsia="Times New Roman"/>
        </w:rPr>
      </w:pPr>
      <w:r>
        <w:rPr>
          <w:rFonts w:eastAsia="Times New Roman"/>
        </w:rPr>
        <w:t>12th November Remembrance Parade</w:t>
      </w:r>
    </w:p>
    <w:p w14:paraId="1842F12C" w14:textId="77777777" w:rsidR="008D030C" w:rsidRDefault="008D030C">
      <w:pPr>
        <w:divId w:val="1224566611"/>
        <w:rPr>
          <w:rFonts w:eastAsia="Times New Roman"/>
        </w:rPr>
      </w:pPr>
      <w:r>
        <w:rPr>
          <w:rFonts w:eastAsia="Times New Roman"/>
        </w:rPr>
        <w:t>Upcoming Events:</w:t>
      </w:r>
    </w:p>
    <w:p w14:paraId="5B2AE366" w14:textId="77777777" w:rsidR="008D030C" w:rsidRDefault="008D030C" w:rsidP="008D030C">
      <w:pPr>
        <w:numPr>
          <w:ilvl w:val="0"/>
          <w:numId w:val="12"/>
        </w:numPr>
        <w:spacing w:before="100" w:beforeAutospacing="1" w:after="100" w:afterAutospacing="1" w:line="240" w:lineRule="auto"/>
        <w:divId w:val="1224566611"/>
        <w:rPr>
          <w:rFonts w:eastAsia="Times New Roman"/>
        </w:rPr>
      </w:pPr>
      <w:r>
        <w:rPr>
          <w:rFonts w:eastAsia="Times New Roman"/>
        </w:rPr>
        <w:t>6th June 2024 80th Anniversary of D-Day</w:t>
      </w:r>
    </w:p>
    <w:p w14:paraId="1762A5A9" w14:textId="77777777" w:rsidR="008D030C" w:rsidRDefault="008D030C" w:rsidP="008D030C">
      <w:pPr>
        <w:numPr>
          <w:ilvl w:val="0"/>
          <w:numId w:val="12"/>
        </w:numPr>
        <w:spacing w:before="100" w:beforeAutospacing="1" w:after="100" w:afterAutospacing="1" w:line="240" w:lineRule="auto"/>
        <w:divId w:val="1224566611"/>
        <w:rPr>
          <w:rFonts w:eastAsia="Times New Roman"/>
        </w:rPr>
      </w:pPr>
      <w:r>
        <w:rPr>
          <w:rFonts w:eastAsia="Times New Roman"/>
        </w:rPr>
        <w:t>8th &amp; 9th June 2024 SHP Food Festival</w:t>
      </w:r>
    </w:p>
    <w:p w14:paraId="3E7A038F" w14:textId="77777777" w:rsidR="008D030C" w:rsidRDefault="008D030C" w:rsidP="008D030C">
      <w:pPr>
        <w:numPr>
          <w:ilvl w:val="0"/>
          <w:numId w:val="12"/>
        </w:numPr>
        <w:spacing w:before="100" w:beforeAutospacing="1" w:after="100" w:afterAutospacing="1" w:line="240" w:lineRule="auto"/>
        <w:divId w:val="1224566611"/>
        <w:rPr>
          <w:rFonts w:eastAsia="Times New Roman"/>
        </w:rPr>
      </w:pPr>
      <w:r>
        <w:rPr>
          <w:rFonts w:eastAsia="Times New Roman"/>
        </w:rPr>
        <w:t>23rd June 2024 Community and Culture Event celebrating 75 years of Bracknell New Town</w:t>
      </w:r>
    </w:p>
    <w:p w14:paraId="69E76382" w14:textId="77777777" w:rsidR="008D030C" w:rsidRDefault="008D030C" w:rsidP="008D030C">
      <w:pPr>
        <w:numPr>
          <w:ilvl w:val="0"/>
          <w:numId w:val="12"/>
        </w:numPr>
        <w:spacing w:before="100" w:beforeAutospacing="1" w:after="100" w:afterAutospacing="1" w:line="240" w:lineRule="auto"/>
        <w:divId w:val="1224566611"/>
        <w:rPr>
          <w:rFonts w:eastAsia="Times New Roman"/>
        </w:rPr>
      </w:pPr>
      <w:r>
        <w:rPr>
          <w:rFonts w:eastAsia="Times New Roman"/>
        </w:rPr>
        <w:t>Potential June 2024 Teddy Bears' Picnic</w:t>
      </w:r>
    </w:p>
    <w:p w14:paraId="6CE154E8" w14:textId="77777777" w:rsidR="008D030C" w:rsidRDefault="008D030C" w:rsidP="008D030C">
      <w:pPr>
        <w:numPr>
          <w:ilvl w:val="0"/>
          <w:numId w:val="12"/>
        </w:numPr>
        <w:spacing w:before="100" w:beforeAutospacing="1" w:after="100" w:afterAutospacing="1" w:line="240" w:lineRule="auto"/>
        <w:divId w:val="1224566611"/>
        <w:rPr>
          <w:rFonts w:eastAsia="Times New Roman"/>
        </w:rPr>
      </w:pPr>
      <w:r>
        <w:rPr>
          <w:rFonts w:eastAsia="Times New Roman"/>
        </w:rPr>
        <w:t>29th June 2024 Armed Forces Day</w:t>
      </w:r>
    </w:p>
    <w:p w14:paraId="1B832A97" w14:textId="77777777" w:rsidR="008D030C" w:rsidRDefault="008D030C" w:rsidP="008D030C">
      <w:pPr>
        <w:numPr>
          <w:ilvl w:val="0"/>
          <w:numId w:val="12"/>
        </w:numPr>
        <w:spacing w:before="100" w:beforeAutospacing="1" w:after="100" w:afterAutospacing="1" w:line="240" w:lineRule="auto"/>
        <w:divId w:val="1224566611"/>
        <w:rPr>
          <w:rFonts w:eastAsia="Times New Roman"/>
        </w:rPr>
      </w:pPr>
      <w:r>
        <w:rPr>
          <w:rFonts w:eastAsia="Times New Roman"/>
        </w:rPr>
        <w:t>13th July Pride Event</w:t>
      </w:r>
    </w:p>
    <w:p w14:paraId="1205A253" w14:textId="77777777" w:rsidR="008D030C" w:rsidRDefault="008D030C" w:rsidP="008D030C">
      <w:pPr>
        <w:numPr>
          <w:ilvl w:val="0"/>
          <w:numId w:val="12"/>
        </w:numPr>
        <w:spacing w:before="100" w:beforeAutospacing="1" w:after="100" w:afterAutospacing="1" w:line="240" w:lineRule="auto"/>
        <w:divId w:val="1224566611"/>
        <w:rPr>
          <w:rFonts w:eastAsia="Times New Roman"/>
        </w:rPr>
      </w:pPr>
      <w:r>
        <w:rPr>
          <w:rFonts w:eastAsia="Times New Roman"/>
        </w:rPr>
        <w:t>7th August 2024 Summer of Fun</w:t>
      </w:r>
    </w:p>
    <w:p w14:paraId="7D30F7DB" w14:textId="77777777" w:rsidR="008D030C" w:rsidRDefault="008D030C" w:rsidP="008D030C">
      <w:pPr>
        <w:numPr>
          <w:ilvl w:val="0"/>
          <w:numId w:val="12"/>
        </w:numPr>
        <w:spacing w:before="100" w:beforeAutospacing="1" w:after="100" w:afterAutospacing="1" w:line="240" w:lineRule="auto"/>
        <w:divId w:val="1224566611"/>
        <w:rPr>
          <w:rFonts w:eastAsia="Times New Roman"/>
        </w:rPr>
      </w:pPr>
      <w:r>
        <w:rPr>
          <w:rFonts w:eastAsia="Times New Roman"/>
        </w:rPr>
        <w:t>28th August 2024 Summer of Fun</w:t>
      </w:r>
    </w:p>
    <w:p w14:paraId="5AA1851E" w14:textId="77777777" w:rsidR="008D030C" w:rsidRDefault="008D030C" w:rsidP="008D030C">
      <w:pPr>
        <w:numPr>
          <w:ilvl w:val="0"/>
          <w:numId w:val="12"/>
        </w:numPr>
        <w:spacing w:before="100" w:beforeAutospacing="1" w:after="100" w:afterAutospacing="1" w:line="240" w:lineRule="auto"/>
        <w:divId w:val="1224566611"/>
        <w:rPr>
          <w:rFonts w:eastAsia="Times New Roman"/>
        </w:rPr>
      </w:pPr>
      <w:r>
        <w:rPr>
          <w:rFonts w:eastAsia="Times New Roman"/>
        </w:rPr>
        <w:t>3rd September 2024 Merchant Navy Day</w:t>
      </w:r>
    </w:p>
    <w:p w14:paraId="017CB3C8" w14:textId="77777777" w:rsidR="008D030C" w:rsidRDefault="008D030C" w:rsidP="008D030C">
      <w:pPr>
        <w:numPr>
          <w:ilvl w:val="0"/>
          <w:numId w:val="12"/>
        </w:numPr>
        <w:spacing w:before="100" w:beforeAutospacing="1" w:after="100" w:afterAutospacing="1" w:line="240" w:lineRule="auto"/>
        <w:divId w:val="1224566611"/>
        <w:rPr>
          <w:rFonts w:eastAsia="Times New Roman"/>
        </w:rPr>
      </w:pPr>
      <w:r>
        <w:rPr>
          <w:rFonts w:eastAsia="Times New Roman"/>
        </w:rPr>
        <w:t>27th/28th/29th September 2024 MacMillan Coffee Morning</w:t>
      </w:r>
    </w:p>
    <w:p w14:paraId="2809B801" w14:textId="77777777" w:rsidR="008D030C" w:rsidRDefault="008D030C" w:rsidP="008D030C">
      <w:pPr>
        <w:numPr>
          <w:ilvl w:val="0"/>
          <w:numId w:val="12"/>
        </w:numPr>
        <w:spacing w:before="100" w:beforeAutospacing="1" w:after="100" w:afterAutospacing="1" w:line="240" w:lineRule="auto"/>
        <w:divId w:val="1224566611"/>
        <w:rPr>
          <w:rFonts w:eastAsia="Times New Roman"/>
        </w:rPr>
      </w:pPr>
      <w:r>
        <w:rPr>
          <w:rFonts w:eastAsia="Times New Roman"/>
        </w:rPr>
        <w:t>6th October 2024 Silver Sunday</w:t>
      </w:r>
    </w:p>
    <w:p w14:paraId="17E4C89F" w14:textId="77777777" w:rsidR="008D030C" w:rsidRDefault="008D030C" w:rsidP="008D030C">
      <w:pPr>
        <w:numPr>
          <w:ilvl w:val="0"/>
          <w:numId w:val="12"/>
        </w:numPr>
        <w:spacing w:before="100" w:beforeAutospacing="1" w:after="100" w:afterAutospacing="1" w:line="240" w:lineRule="auto"/>
        <w:divId w:val="1224566611"/>
        <w:rPr>
          <w:rFonts w:eastAsia="Times New Roman"/>
        </w:rPr>
      </w:pPr>
      <w:r>
        <w:rPr>
          <w:rFonts w:eastAsia="Times New Roman"/>
        </w:rPr>
        <w:t>25th October 2024 100 years of the War Memorial</w:t>
      </w:r>
    </w:p>
    <w:p w14:paraId="3EF13AF7" w14:textId="77777777" w:rsidR="008D030C" w:rsidRDefault="008D030C" w:rsidP="008D030C">
      <w:pPr>
        <w:numPr>
          <w:ilvl w:val="0"/>
          <w:numId w:val="12"/>
        </w:numPr>
        <w:spacing w:before="100" w:beforeAutospacing="1" w:after="100" w:afterAutospacing="1" w:line="240" w:lineRule="auto"/>
        <w:divId w:val="1224566611"/>
        <w:rPr>
          <w:rFonts w:eastAsia="Times New Roman"/>
        </w:rPr>
      </w:pPr>
      <w:r>
        <w:rPr>
          <w:rFonts w:eastAsia="Times New Roman"/>
        </w:rPr>
        <w:t>10th November 2024 Remembrance Parade</w:t>
      </w: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2AA168B2" w14:textId="77777777">
        <w:trPr>
          <w:divId w:val="1224566611"/>
          <w:tblCellSpacing w:w="0" w:type="dxa"/>
        </w:trPr>
        <w:tc>
          <w:tcPr>
            <w:tcW w:w="0" w:type="auto"/>
            <w:hideMark/>
          </w:tcPr>
          <w:p w14:paraId="476FE498" w14:textId="77777777" w:rsidR="008D030C" w:rsidRDefault="008D030C">
            <w:pPr>
              <w:pStyle w:val="Heading2"/>
              <w:rPr>
                <w:rFonts w:eastAsia="Times New Roman"/>
              </w:rPr>
            </w:pPr>
            <w:r>
              <w:rPr>
                <w:rFonts w:eastAsia="Times New Roman"/>
              </w:rPr>
              <w:lastRenderedPageBreak/>
              <w:t>ES13/24 Carbon Reduction Working Group</w:t>
            </w:r>
          </w:p>
        </w:tc>
      </w:tr>
    </w:tbl>
    <w:p w14:paraId="0D3A4777" w14:textId="77777777" w:rsidR="008D030C" w:rsidRDefault="008D030C">
      <w:pPr>
        <w:divId w:val="1224566611"/>
        <w:rPr>
          <w:rFonts w:eastAsia="Times New Roman"/>
        </w:rPr>
      </w:pPr>
      <w:r>
        <w:rPr>
          <w:rFonts w:eastAsia="Times New Roman"/>
        </w:rPr>
        <w:br/>
        <w:t>To receive an update on the Working Group</w:t>
      </w:r>
    </w:p>
    <w:p w14:paraId="0FD448B2" w14:textId="77777777" w:rsidR="008D030C" w:rsidRDefault="008D030C" w:rsidP="008D030C">
      <w:pPr>
        <w:numPr>
          <w:ilvl w:val="0"/>
          <w:numId w:val="13"/>
        </w:numPr>
        <w:spacing w:before="100" w:beforeAutospacing="1" w:after="100" w:afterAutospacing="1" w:line="240" w:lineRule="auto"/>
        <w:divId w:val="1224566611"/>
        <w:rPr>
          <w:rFonts w:eastAsia="Times New Roman"/>
        </w:rPr>
      </w:pPr>
      <w:r>
        <w:rPr>
          <w:rFonts w:eastAsia="Times New Roman"/>
        </w:rPr>
        <w:t>To note the Carbon Reduction Plan 2024 - an amalgamation of the Carbon Reduction Action Plan, an overview, and ongoing timescales for proposed projects and works</w:t>
      </w:r>
    </w:p>
    <w:p w14:paraId="5DF58B6F" w14:textId="77777777" w:rsidR="008D030C" w:rsidRDefault="008D030C" w:rsidP="008D030C">
      <w:pPr>
        <w:numPr>
          <w:ilvl w:val="0"/>
          <w:numId w:val="13"/>
        </w:numPr>
        <w:spacing w:before="100" w:beforeAutospacing="1" w:after="100" w:afterAutospacing="1" w:line="240" w:lineRule="auto"/>
        <w:divId w:val="1224566611"/>
        <w:rPr>
          <w:rFonts w:eastAsia="Times New Roman"/>
        </w:rPr>
      </w:pPr>
      <w:r>
        <w:rPr>
          <w:rFonts w:eastAsia="Times New Roman"/>
        </w:rPr>
        <w:t>Since 2017 when the Carbon Reduction Working Group was set up, BTC has reduced its CO2 emissions by an average of 6.17% per year</w:t>
      </w:r>
    </w:p>
    <w:p w14:paraId="3FC0D2F1" w14:textId="77777777" w:rsidR="00B0239E" w:rsidRDefault="00B0239E" w:rsidP="008D030C">
      <w:pPr>
        <w:numPr>
          <w:ilvl w:val="0"/>
          <w:numId w:val="13"/>
        </w:numPr>
        <w:spacing w:before="100" w:beforeAutospacing="1" w:after="100" w:afterAutospacing="1" w:line="240" w:lineRule="auto"/>
        <w:divId w:val="1224566611"/>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1C153855" w14:textId="77777777">
        <w:trPr>
          <w:divId w:val="1224566611"/>
          <w:tblCellSpacing w:w="0" w:type="dxa"/>
        </w:trPr>
        <w:tc>
          <w:tcPr>
            <w:tcW w:w="0" w:type="auto"/>
            <w:hideMark/>
          </w:tcPr>
          <w:p w14:paraId="2FF31910" w14:textId="77777777" w:rsidR="008D030C" w:rsidRDefault="008D030C">
            <w:pPr>
              <w:pStyle w:val="Heading2"/>
              <w:rPr>
                <w:rFonts w:eastAsia="Times New Roman"/>
              </w:rPr>
            </w:pPr>
            <w:r>
              <w:rPr>
                <w:rFonts w:eastAsia="Times New Roman"/>
              </w:rPr>
              <w:t>ES14/24 CIL</w:t>
            </w:r>
          </w:p>
        </w:tc>
      </w:tr>
    </w:tbl>
    <w:p w14:paraId="751ECD39" w14:textId="77777777" w:rsidR="008D030C" w:rsidRDefault="008D030C">
      <w:pPr>
        <w:divId w:val="1224566611"/>
        <w:rPr>
          <w:rFonts w:eastAsia="Times New Roman"/>
        </w:rPr>
      </w:pPr>
    </w:p>
    <w:p w14:paraId="39B3F453" w14:textId="77777777" w:rsidR="008D030C" w:rsidRDefault="008D030C" w:rsidP="008D030C">
      <w:pPr>
        <w:numPr>
          <w:ilvl w:val="0"/>
          <w:numId w:val="14"/>
        </w:numPr>
        <w:spacing w:before="100" w:beforeAutospacing="1" w:after="100" w:afterAutospacing="1" w:line="240" w:lineRule="auto"/>
        <w:divId w:val="1224566611"/>
        <w:rPr>
          <w:rFonts w:eastAsia="Times New Roman"/>
        </w:rPr>
      </w:pPr>
      <w:r>
        <w:rPr>
          <w:rFonts w:eastAsia="Times New Roman"/>
        </w:rPr>
        <w:t>To note the CIL report</w:t>
      </w:r>
    </w:p>
    <w:p w14:paraId="47B0EE4A" w14:textId="77777777" w:rsidR="008D030C" w:rsidRDefault="008D030C" w:rsidP="008D030C">
      <w:pPr>
        <w:numPr>
          <w:ilvl w:val="0"/>
          <w:numId w:val="14"/>
        </w:numPr>
        <w:spacing w:before="100" w:beforeAutospacing="1" w:after="100" w:afterAutospacing="1" w:line="240" w:lineRule="auto"/>
        <w:divId w:val="1224566611"/>
        <w:rPr>
          <w:rFonts w:eastAsia="Times New Roman"/>
        </w:rPr>
      </w:pPr>
      <w:r>
        <w:rPr>
          <w:rFonts w:eastAsia="Times New Roman"/>
        </w:rPr>
        <w:t>To suggest new ideas for CIL funding</w:t>
      </w:r>
    </w:p>
    <w:p w14:paraId="5A20926D" w14:textId="77777777" w:rsidR="00B0239E" w:rsidRDefault="00B0239E" w:rsidP="00B0239E">
      <w:pPr>
        <w:spacing w:before="100" w:beforeAutospacing="1" w:after="100" w:afterAutospacing="1" w:line="240" w:lineRule="auto"/>
        <w:ind w:left="720"/>
        <w:divId w:val="1224566611"/>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D030C" w14:paraId="7F0F96DD" w14:textId="77777777">
        <w:trPr>
          <w:divId w:val="1224566611"/>
          <w:tblCellSpacing w:w="0" w:type="dxa"/>
        </w:trPr>
        <w:tc>
          <w:tcPr>
            <w:tcW w:w="0" w:type="auto"/>
            <w:hideMark/>
          </w:tcPr>
          <w:p w14:paraId="69B27A6D" w14:textId="77777777" w:rsidR="008D030C" w:rsidRDefault="008D030C">
            <w:pPr>
              <w:pStyle w:val="Heading2"/>
              <w:rPr>
                <w:rFonts w:eastAsia="Times New Roman"/>
              </w:rPr>
            </w:pPr>
            <w:r>
              <w:rPr>
                <w:rFonts w:eastAsia="Times New Roman"/>
              </w:rPr>
              <w:t>ES15/24 Work Start and Completed</w:t>
            </w:r>
          </w:p>
        </w:tc>
      </w:tr>
    </w:tbl>
    <w:p w14:paraId="45ED95C7" w14:textId="2FC736D2" w:rsidR="008D030C" w:rsidRDefault="008D030C" w:rsidP="00A16074">
      <w:pPr>
        <w:pStyle w:val="AGENDABODY"/>
        <w:tabs>
          <w:tab w:val="left" w:pos="2746"/>
        </w:tabs>
      </w:pPr>
      <w:r>
        <w:rPr>
          <w:rFonts w:eastAsia="Times New Roman"/>
        </w:rPr>
        <w:br/>
        <w:t xml:space="preserve">To note the work started and completed by the Grounds Team </w:t>
      </w:r>
    </w:p>
    <w:p w14:paraId="7FD16C5A" w14:textId="0645FC52" w:rsidR="005C0935" w:rsidRPr="005C0935" w:rsidRDefault="00A16074" w:rsidP="00A16074">
      <w:pPr>
        <w:pStyle w:val="AGENDABODY"/>
        <w:tabs>
          <w:tab w:val="left" w:pos="2746"/>
        </w:tabs>
      </w:pPr>
      <w:r>
        <w:tab/>
      </w:r>
    </w:p>
    <w:sectPr w:rsidR="005C0935" w:rsidRPr="005C0935">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1823E" w14:textId="77777777" w:rsidR="00B409EA" w:rsidRDefault="00B409EA" w:rsidP="00E16CCB">
      <w:pPr>
        <w:spacing w:after="0" w:line="240" w:lineRule="auto"/>
      </w:pPr>
      <w:r>
        <w:separator/>
      </w:r>
    </w:p>
  </w:endnote>
  <w:endnote w:type="continuationSeparator" w:id="0">
    <w:p w14:paraId="4E25DE25" w14:textId="77777777" w:rsidR="00B409EA" w:rsidRDefault="00B409EA" w:rsidP="00E16CCB">
      <w:pPr>
        <w:spacing w:after="0" w:line="240" w:lineRule="auto"/>
      </w:pPr>
      <w:r>
        <w:continuationSeparator/>
      </w:r>
    </w:p>
  </w:endnote>
  <w:endnote w:type="continuationNotice" w:id="1">
    <w:p w14:paraId="1FDB4A05" w14:textId="77777777" w:rsidR="00B409EA" w:rsidRDefault="00B409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5219828"/>
      <w:docPartObj>
        <w:docPartGallery w:val="Page Numbers (Bottom of Page)"/>
        <w:docPartUnique/>
      </w:docPartObj>
    </w:sdtPr>
    <w:sdtEndPr>
      <w:rPr>
        <w:noProof/>
      </w:rPr>
    </w:sdtEndPr>
    <w:sdtContent>
      <w:p w14:paraId="3CDC48B6" w14:textId="0C761678" w:rsidR="006F1E20" w:rsidRDefault="006F1E20">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sdt>
    <w:sdtPr>
      <w:alias w:val="DateAndTime"/>
      <w:tag w:val="DateAndTime"/>
      <w:id w:val="-1993471868"/>
      <w:placeholder>
        <w:docPart w:val="DefaultPlaceholder_-1854013437"/>
      </w:placeholder>
      <w:date w:fullDate="2024-01-16T00:00:00Z">
        <w:dateFormat w:val="dddd, MMMM d, yyyy"/>
        <w:lid w:val="en-US"/>
        <w:storeMappedDataAs w:val="dateTime"/>
        <w:calendar w:val="gregorian"/>
      </w:date>
    </w:sdtPr>
    <w:sdtContent>
      <w:p w14:paraId="79219DE3" w14:textId="3890803D" w:rsidR="006F1E20" w:rsidRDefault="00692CE8">
        <w:pPr>
          <w:pStyle w:val="Footer"/>
        </w:pPr>
        <w:r>
          <w:rPr>
            <w:lang w:val="en-US"/>
          </w:rPr>
          <w:t>Tuesday, January 16, 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A223A7" w14:textId="77777777" w:rsidR="00B409EA" w:rsidRDefault="00B409EA" w:rsidP="00E16CCB">
      <w:pPr>
        <w:spacing w:after="0" w:line="240" w:lineRule="auto"/>
      </w:pPr>
      <w:r>
        <w:separator/>
      </w:r>
    </w:p>
  </w:footnote>
  <w:footnote w:type="continuationSeparator" w:id="0">
    <w:p w14:paraId="494902DC" w14:textId="77777777" w:rsidR="00B409EA" w:rsidRDefault="00B409EA" w:rsidP="00E16CCB">
      <w:pPr>
        <w:spacing w:after="0" w:line="240" w:lineRule="auto"/>
      </w:pPr>
      <w:r>
        <w:continuationSeparator/>
      </w:r>
    </w:p>
  </w:footnote>
  <w:footnote w:type="continuationNotice" w:id="1">
    <w:p w14:paraId="35F51146" w14:textId="77777777" w:rsidR="00B409EA" w:rsidRDefault="00B409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C022" w14:textId="066F52F6" w:rsidR="00700FEF" w:rsidRDefault="00700FEF" w:rsidP="0082248D">
    <w:pPr>
      <w:pStyle w:val="Header"/>
      <w:jc w:val="center"/>
      <w:rPr>
        <w:b/>
        <w:bCs/>
        <w:color w:val="006600"/>
      </w:rPr>
    </w:pPr>
    <w:r>
      <w:rPr>
        <w:b/>
        <w:bCs/>
        <w:noProof/>
        <w:color w:val="006600"/>
      </w:rPr>
      <w:drawing>
        <wp:inline distT="0" distB="0" distL="0" distR="0" wp14:anchorId="77CE49E8" wp14:editId="0E59891F">
          <wp:extent cx="497434" cy="550731"/>
          <wp:effectExtent l="0" t="0" r="0" b="1905"/>
          <wp:docPr id="145716825" name="Picture 1" descr="A green tree with letters and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6825" name="Picture 1" descr="A green tree with letters and a circl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08619" cy="563115"/>
                  </a:xfrm>
                  <a:prstGeom prst="rect">
                    <a:avLst/>
                  </a:prstGeom>
                </pic:spPr>
              </pic:pic>
            </a:graphicData>
          </a:graphic>
        </wp:inline>
      </w:drawing>
    </w:r>
  </w:p>
  <w:p w14:paraId="39A7BAA9" w14:textId="2F907E44" w:rsidR="0082248D" w:rsidRPr="00700FEF" w:rsidRDefault="0082248D" w:rsidP="0082248D">
    <w:pPr>
      <w:pStyle w:val="Header"/>
      <w:jc w:val="center"/>
      <w:rPr>
        <w:b/>
        <w:bCs/>
        <w:color w:val="006600"/>
      </w:rPr>
    </w:pPr>
    <w:r w:rsidRPr="00700FEF">
      <w:rPr>
        <w:b/>
        <w:bCs/>
        <w:color w:val="006600"/>
      </w:rPr>
      <w:t>Bracknell Town Council</w:t>
    </w:r>
  </w:p>
  <w:p w14:paraId="7CC12DB7" w14:textId="08690EFA" w:rsidR="00E16CCB" w:rsidRDefault="00E16CCB" w:rsidP="00E87DB2">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950"/>
    <w:multiLevelType w:val="multilevel"/>
    <w:tmpl w:val="90244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B1758C"/>
    <w:multiLevelType w:val="multilevel"/>
    <w:tmpl w:val="942A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DB1395"/>
    <w:multiLevelType w:val="multilevel"/>
    <w:tmpl w:val="D1229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781484"/>
    <w:multiLevelType w:val="multilevel"/>
    <w:tmpl w:val="5E80C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A17101"/>
    <w:multiLevelType w:val="multilevel"/>
    <w:tmpl w:val="EE7ED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D057B0"/>
    <w:multiLevelType w:val="multilevel"/>
    <w:tmpl w:val="7B82A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815B5"/>
    <w:multiLevelType w:val="multilevel"/>
    <w:tmpl w:val="ED00B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9A5131E"/>
    <w:multiLevelType w:val="multilevel"/>
    <w:tmpl w:val="4BC2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4330E3"/>
    <w:multiLevelType w:val="multilevel"/>
    <w:tmpl w:val="5E567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6E620D"/>
    <w:multiLevelType w:val="multilevel"/>
    <w:tmpl w:val="D644A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F9161B"/>
    <w:multiLevelType w:val="multilevel"/>
    <w:tmpl w:val="8AF07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156CD3"/>
    <w:multiLevelType w:val="multilevel"/>
    <w:tmpl w:val="6CA6A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1937698"/>
    <w:multiLevelType w:val="multilevel"/>
    <w:tmpl w:val="0ACEE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41611D"/>
    <w:multiLevelType w:val="multilevel"/>
    <w:tmpl w:val="C686B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378542">
    <w:abstractNumId w:val="0"/>
  </w:num>
  <w:num w:numId="2" w16cid:durableId="1233345464">
    <w:abstractNumId w:val="7"/>
  </w:num>
  <w:num w:numId="3" w16cid:durableId="1929775250">
    <w:abstractNumId w:val="11"/>
  </w:num>
  <w:num w:numId="4" w16cid:durableId="1098021898">
    <w:abstractNumId w:val="6"/>
  </w:num>
  <w:num w:numId="5" w16cid:durableId="1690134256">
    <w:abstractNumId w:val="9"/>
  </w:num>
  <w:num w:numId="6" w16cid:durableId="718943474">
    <w:abstractNumId w:val="10"/>
  </w:num>
  <w:num w:numId="7" w16cid:durableId="373425768">
    <w:abstractNumId w:val="12"/>
  </w:num>
  <w:num w:numId="8" w16cid:durableId="1410883515">
    <w:abstractNumId w:val="8"/>
  </w:num>
  <w:num w:numId="9" w16cid:durableId="878515377">
    <w:abstractNumId w:val="3"/>
  </w:num>
  <w:num w:numId="10" w16cid:durableId="928657990">
    <w:abstractNumId w:val="13"/>
  </w:num>
  <w:num w:numId="11" w16cid:durableId="1318074416">
    <w:abstractNumId w:val="4"/>
  </w:num>
  <w:num w:numId="12" w16cid:durableId="1143698288">
    <w:abstractNumId w:val="5"/>
  </w:num>
  <w:num w:numId="13" w16cid:durableId="1893155831">
    <w:abstractNumId w:val="1"/>
  </w:num>
  <w:num w:numId="14" w16cid:durableId="13785064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02"/>
    <w:rsid w:val="00030799"/>
    <w:rsid w:val="000D5A64"/>
    <w:rsid w:val="000E6D82"/>
    <w:rsid w:val="0010133B"/>
    <w:rsid w:val="001043B4"/>
    <w:rsid w:val="00113E79"/>
    <w:rsid w:val="001315C9"/>
    <w:rsid w:val="00135902"/>
    <w:rsid w:val="00146BC3"/>
    <w:rsid w:val="00174740"/>
    <w:rsid w:val="0018081F"/>
    <w:rsid w:val="001F1FBD"/>
    <w:rsid w:val="002141A1"/>
    <w:rsid w:val="00222289"/>
    <w:rsid w:val="00265C57"/>
    <w:rsid w:val="00276CA1"/>
    <w:rsid w:val="003171EF"/>
    <w:rsid w:val="0035764E"/>
    <w:rsid w:val="003973A6"/>
    <w:rsid w:val="003F52B7"/>
    <w:rsid w:val="004009D1"/>
    <w:rsid w:val="0048691B"/>
    <w:rsid w:val="004E20E2"/>
    <w:rsid w:val="004F06BF"/>
    <w:rsid w:val="004F415E"/>
    <w:rsid w:val="00514253"/>
    <w:rsid w:val="00562393"/>
    <w:rsid w:val="0056732C"/>
    <w:rsid w:val="00593FE3"/>
    <w:rsid w:val="00597BD9"/>
    <w:rsid w:val="005C0935"/>
    <w:rsid w:val="00613B13"/>
    <w:rsid w:val="006209EC"/>
    <w:rsid w:val="006462BA"/>
    <w:rsid w:val="006610F7"/>
    <w:rsid w:val="00666597"/>
    <w:rsid w:val="00680656"/>
    <w:rsid w:val="00692CE8"/>
    <w:rsid w:val="0069505C"/>
    <w:rsid w:val="006A1CAA"/>
    <w:rsid w:val="006D5071"/>
    <w:rsid w:val="006F1E20"/>
    <w:rsid w:val="006F510C"/>
    <w:rsid w:val="00700FEF"/>
    <w:rsid w:val="007048F7"/>
    <w:rsid w:val="0072190D"/>
    <w:rsid w:val="007554AB"/>
    <w:rsid w:val="00761F9F"/>
    <w:rsid w:val="00784CC8"/>
    <w:rsid w:val="00786D42"/>
    <w:rsid w:val="00797154"/>
    <w:rsid w:val="00797E3E"/>
    <w:rsid w:val="007A488E"/>
    <w:rsid w:val="007B322D"/>
    <w:rsid w:val="0082248D"/>
    <w:rsid w:val="008549E0"/>
    <w:rsid w:val="00855E38"/>
    <w:rsid w:val="008C1E02"/>
    <w:rsid w:val="008D030C"/>
    <w:rsid w:val="00904116"/>
    <w:rsid w:val="0091621A"/>
    <w:rsid w:val="00917B0C"/>
    <w:rsid w:val="00955FD2"/>
    <w:rsid w:val="0096749C"/>
    <w:rsid w:val="00985403"/>
    <w:rsid w:val="009E3557"/>
    <w:rsid w:val="00A16074"/>
    <w:rsid w:val="00A17CDF"/>
    <w:rsid w:val="00A50251"/>
    <w:rsid w:val="00A814A8"/>
    <w:rsid w:val="00A81957"/>
    <w:rsid w:val="00AA6C18"/>
    <w:rsid w:val="00AB5FCE"/>
    <w:rsid w:val="00AB7E35"/>
    <w:rsid w:val="00B0239E"/>
    <w:rsid w:val="00B24826"/>
    <w:rsid w:val="00B409EA"/>
    <w:rsid w:val="00B90D63"/>
    <w:rsid w:val="00BC5524"/>
    <w:rsid w:val="00BE1A4F"/>
    <w:rsid w:val="00C13DC2"/>
    <w:rsid w:val="00C37AB5"/>
    <w:rsid w:val="00C578AB"/>
    <w:rsid w:val="00C81615"/>
    <w:rsid w:val="00C82F1E"/>
    <w:rsid w:val="00D24E22"/>
    <w:rsid w:val="00D44188"/>
    <w:rsid w:val="00D709A1"/>
    <w:rsid w:val="00D9230A"/>
    <w:rsid w:val="00D95A9C"/>
    <w:rsid w:val="00DA6310"/>
    <w:rsid w:val="00DC3F08"/>
    <w:rsid w:val="00E00411"/>
    <w:rsid w:val="00E02048"/>
    <w:rsid w:val="00E16CCB"/>
    <w:rsid w:val="00E22A9A"/>
    <w:rsid w:val="00E26B79"/>
    <w:rsid w:val="00E41C5D"/>
    <w:rsid w:val="00E50B5F"/>
    <w:rsid w:val="00E66764"/>
    <w:rsid w:val="00E7404E"/>
    <w:rsid w:val="00E768A1"/>
    <w:rsid w:val="00E87DB2"/>
    <w:rsid w:val="00E95088"/>
    <w:rsid w:val="00EA79C7"/>
    <w:rsid w:val="00ED41F6"/>
    <w:rsid w:val="00FC288D"/>
    <w:rsid w:val="00FD29B5"/>
    <w:rsid w:val="00FF54C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059384"/>
  <w15:chartTrackingRefBased/>
  <w15:docId w15:val="{3BC947F9-4D4F-453D-A6EF-ABF6AFF5D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2A9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190D"/>
    <w:pPr>
      <w:keepNext/>
      <w:keepLines/>
      <w:spacing w:before="40" w:after="0"/>
      <w:outlineLvl w:val="1"/>
    </w:pPr>
    <w:rPr>
      <w:rFonts w:eastAsiaTheme="majorEastAsia" w:cstheme="majorBidi"/>
      <w:caps/>
      <w:color w:val="000000" w:themeColor="text1"/>
      <w:sz w:val="24"/>
      <w:szCs w:val="26"/>
    </w:rPr>
  </w:style>
  <w:style w:type="paragraph" w:styleId="Heading3">
    <w:name w:val="heading 3"/>
    <w:basedOn w:val="Normal"/>
    <w:next w:val="Normal"/>
    <w:link w:val="Heading3Char"/>
    <w:uiPriority w:val="9"/>
    <w:semiHidden/>
    <w:unhideWhenUsed/>
    <w:qFormat/>
    <w:rsid w:val="004009D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H1">
    <w:name w:val="AGENDA H1"/>
    <w:basedOn w:val="Heading1"/>
    <w:next w:val="Heading1"/>
    <w:link w:val="AGENDAH1Char"/>
    <w:autoRedefine/>
    <w:qFormat/>
    <w:rsid w:val="00E22A9A"/>
    <w:rPr>
      <w:rFonts w:ascii="Arial" w:hAnsi="Arial" w:cs="Arial"/>
      <w:color w:val="auto"/>
    </w:rPr>
  </w:style>
  <w:style w:type="paragraph" w:customStyle="1" w:styleId="AGENDAH2">
    <w:name w:val="AGENDA H2"/>
    <w:basedOn w:val="Heading2"/>
    <w:next w:val="Heading2"/>
    <w:link w:val="AGENDAH2Char"/>
    <w:qFormat/>
    <w:rsid w:val="00E22A9A"/>
    <w:rPr>
      <w:color w:val="auto"/>
    </w:rPr>
  </w:style>
  <w:style w:type="character" w:customStyle="1" w:styleId="Heading1Char">
    <w:name w:val="Heading 1 Char"/>
    <w:basedOn w:val="DefaultParagraphFont"/>
    <w:link w:val="Heading1"/>
    <w:uiPriority w:val="9"/>
    <w:rsid w:val="00E22A9A"/>
    <w:rPr>
      <w:rFonts w:asciiTheme="majorHAnsi" w:eastAsiaTheme="majorEastAsia" w:hAnsiTheme="majorHAnsi" w:cstheme="majorBidi"/>
      <w:color w:val="2F5496" w:themeColor="accent1" w:themeShade="BF"/>
      <w:sz w:val="32"/>
      <w:szCs w:val="32"/>
    </w:rPr>
  </w:style>
  <w:style w:type="character" w:customStyle="1" w:styleId="AGENDAH1Char">
    <w:name w:val="AGENDA H1 Char"/>
    <w:basedOn w:val="Heading1Char"/>
    <w:link w:val="AGENDAH1"/>
    <w:rsid w:val="00E22A9A"/>
    <w:rPr>
      <w:rFonts w:ascii="Arial" w:eastAsiaTheme="majorEastAsia" w:hAnsi="Arial" w:cs="Arial"/>
      <w:color w:val="2F5496" w:themeColor="accent1" w:themeShade="BF"/>
      <w:sz w:val="32"/>
      <w:szCs w:val="32"/>
    </w:rPr>
  </w:style>
  <w:style w:type="paragraph" w:customStyle="1" w:styleId="AGENDABODY">
    <w:name w:val="AGENDA BODY"/>
    <w:basedOn w:val="Normal"/>
    <w:next w:val="Normal"/>
    <w:link w:val="AGENDABODYChar"/>
    <w:qFormat/>
    <w:rsid w:val="00E22A9A"/>
  </w:style>
  <w:style w:type="character" w:customStyle="1" w:styleId="Heading2Char">
    <w:name w:val="Heading 2 Char"/>
    <w:basedOn w:val="DefaultParagraphFont"/>
    <w:link w:val="Heading2"/>
    <w:uiPriority w:val="9"/>
    <w:rsid w:val="0072190D"/>
    <w:rPr>
      <w:rFonts w:eastAsiaTheme="majorEastAsia" w:cstheme="majorBidi"/>
      <w:caps/>
      <w:color w:val="000000" w:themeColor="text1"/>
      <w:sz w:val="24"/>
      <w:szCs w:val="26"/>
    </w:rPr>
  </w:style>
  <w:style w:type="character" w:customStyle="1" w:styleId="AGENDAH2Char">
    <w:name w:val="AGENDA H2 Char"/>
    <w:basedOn w:val="Heading2Char"/>
    <w:link w:val="AGENDAH2"/>
    <w:rsid w:val="00E22A9A"/>
    <w:rPr>
      <w:rFonts w:ascii="Arial" w:eastAsiaTheme="majorEastAsia" w:hAnsi="Arial" w:cstheme="majorBidi"/>
      <w:caps/>
      <w:smallCaps w:val="0"/>
      <w:color w:val="2F5496" w:themeColor="accent1" w:themeShade="BF"/>
      <w:sz w:val="26"/>
      <w:szCs w:val="26"/>
    </w:rPr>
  </w:style>
  <w:style w:type="paragraph" w:styleId="Header">
    <w:name w:val="header"/>
    <w:basedOn w:val="Normal"/>
    <w:link w:val="HeaderChar"/>
    <w:uiPriority w:val="99"/>
    <w:unhideWhenUsed/>
    <w:rsid w:val="00E16CCB"/>
    <w:pPr>
      <w:tabs>
        <w:tab w:val="center" w:pos="4513"/>
        <w:tab w:val="right" w:pos="9026"/>
      </w:tabs>
      <w:spacing w:after="0" w:line="240" w:lineRule="auto"/>
    </w:pPr>
  </w:style>
  <w:style w:type="character" w:customStyle="1" w:styleId="AGENDABODYChar">
    <w:name w:val="AGENDA BODY Char"/>
    <w:basedOn w:val="DefaultParagraphFont"/>
    <w:link w:val="AGENDABODY"/>
    <w:rsid w:val="00E22A9A"/>
    <w:rPr>
      <w:rFonts w:ascii="Arial" w:hAnsi="Arial"/>
    </w:rPr>
  </w:style>
  <w:style w:type="character" w:customStyle="1" w:styleId="HeaderChar">
    <w:name w:val="Header Char"/>
    <w:basedOn w:val="DefaultParagraphFont"/>
    <w:link w:val="Header"/>
    <w:uiPriority w:val="99"/>
    <w:rsid w:val="00E16CCB"/>
  </w:style>
  <w:style w:type="paragraph" w:styleId="Footer">
    <w:name w:val="footer"/>
    <w:basedOn w:val="Normal"/>
    <w:link w:val="FooterChar"/>
    <w:uiPriority w:val="99"/>
    <w:unhideWhenUsed/>
    <w:rsid w:val="00E16C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6CCB"/>
  </w:style>
  <w:style w:type="paragraph" w:customStyle="1" w:styleId="AGENDAH3">
    <w:name w:val="AGENDA H3"/>
    <w:basedOn w:val="Heading3"/>
    <w:next w:val="Heading3"/>
    <w:link w:val="AGENDAH3Char"/>
    <w:qFormat/>
    <w:rsid w:val="004009D1"/>
    <w:rPr>
      <w:rFonts w:ascii="Arial" w:hAnsi="Arial"/>
      <w:color w:val="000000" w:themeColor="text1"/>
    </w:rPr>
  </w:style>
  <w:style w:type="character" w:customStyle="1" w:styleId="AGENDAH3Char">
    <w:name w:val="AGENDA H3 Char"/>
    <w:basedOn w:val="Heading3Char"/>
    <w:link w:val="AGENDAH3"/>
    <w:rsid w:val="004009D1"/>
    <w:rPr>
      <w:rFonts w:ascii="Arial" w:eastAsiaTheme="majorEastAsia" w:hAnsi="Arial" w:cstheme="majorBidi"/>
      <w:color w:val="000000" w:themeColor="text1"/>
      <w:sz w:val="24"/>
      <w:szCs w:val="24"/>
    </w:rPr>
  </w:style>
  <w:style w:type="character" w:customStyle="1" w:styleId="Heading3Char">
    <w:name w:val="Heading 3 Char"/>
    <w:basedOn w:val="DefaultParagraphFont"/>
    <w:link w:val="Heading3"/>
    <w:uiPriority w:val="9"/>
    <w:semiHidden/>
    <w:rsid w:val="004009D1"/>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680656"/>
    <w:rPr>
      <w:sz w:val="16"/>
      <w:szCs w:val="16"/>
    </w:rPr>
  </w:style>
  <w:style w:type="paragraph" w:styleId="CommentText">
    <w:name w:val="annotation text"/>
    <w:basedOn w:val="Normal"/>
    <w:link w:val="CommentTextChar"/>
    <w:uiPriority w:val="99"/>
    <w:unhideWhenUsed/>
    <w:rsid w:val="00680656"/>
    <w:pPr>
      <w:spacing w:line="240" w:lineRule="auto"/>
    </w:pPr>
    <w:rPr>
      <w:sz w:val="20"/>
      <w:szCs w:val="20"/>
    </w:rPr>
  </w:style>
  <w:style w:type="character" w:customStyle="1" w:styleId="CommentTextChar">
    <w:name w:val="Comment Text Char"/>
    <w:basedOn w:val="DefaultParagraphFont"/>
    <w:link w:val="CommentText"/>
    <w:uiPriority w:val="99"/>
    <w:rsid w:val="00680656"/>
    <w:rPr>
      <w:sz w:val="20"/>
      <w:szCs w:val="20"/>
    </w:rPr>
  </w:style>
  <w:style w:type="paragraph" w:styleId="CommentSubject">
    <w:name w:val="annotation subject"/>
    <w:basedOn w:val="CommentText"/>
    <w:next w:val="CommentText"/>
    <w:link w:val="CommentSubjectChar"/>
    <w:uiPriority w:val="99"/>
    <w:semiHidden/>
    <w:unhideWhenUsed/>
    <w:rsid w:val="00680656"/>
    <w:rPr>
      <w:b/>
      <w:bCs/>
    </w:rPr>
  </w:style>
  <w:style w:type="character" w:customStyle="1" w:styleId="CommentSubjectChar">
    <w:name w:val="Comment Subject Char"/>
    <w:basedOn w:val="CommentTextChar"/>
    <w:link w:val="CommentSubject"/>
    <w:uiPriority w:val="99"/>
    <w:semiHidden/>
    <w:rsid w:val="00680656"/>
    <w:rPr>
      <w:b/>
      <w:bCs/>
      <w:sz w:val="20"/>
      <w:szCs w:val="20"/>
    </w:rPr>
  </w:style>
  <w:style w:type="character" w:styleId="PlaceholderText">
    <w:name w:val="Placeholder Text"/>
    <w:basedOn w:val="DefaultParagraphFont"/>
    <w:uiPriority w:val="99"/>
    <w:semiHidden/>
    <w:rsid w:val="007554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7146360">
      <w:bodyDiv w:val="1"/>
      <w:marLeft w:val="0"/>
      <w:marRight w:val="0"/>
      <w:marTop w:val="0"/>
      <w:marBottom w:val="0"/>
      <w:divBdr>
        <w:top w:val="none" w:sz="0" w:space="0" w:color="auto"/>
        <w:left w:val="none" w:sz="0" w:space="0" w:color="auto"/>
        <w:bottom w:val="none" w:sz="0" w:space="0" w:color="auto"/>
        <w:right w:val="none" w:sz="0" w:space="0" w:color="auto"/>
      </w:divBdr>
      <w:divsChild>
        <w:div w:id="780806612">
          <w:marLeft w:val="0"/>
          <w:marRight w:val="0"/>
          <w:marTop w:val="0"/>
          <w:marBottom w:val="0"/>
          <w:divBdr>
            <w:top w:val="none" w:sz="0" w:space="0" w:color="auto"/>
            <w:left w:val="none" w:sz="0" w:space="0" w:color="auto"/>
            <w:bottom w:val="none" w:sz="0" w:space="0" w:color="auto"/>
            <w:right w:val="none" w:sz="0" w:space="0" w:color="auto"/>
          </w:divBdr>
        </w:div>
        <w:div w:id="949705892">
          <w:marLeft w:val="0"/>
          <w:marRight w:val="0"/>
          <w:marTop w:val="0"/>
          <w:marBottom w:val="0"/>
          <w:divBdr>
            <w:top w:val="none" w:sz="0" w:space="0" w:color="auto"/>
            <w:left w:val="none" w:sz="0" w:space="0" w:color="auto"/>
            <w:bottom w:val="none" w:sz="0" w:space="0" w:color="auto"/>
            <w:right w:val="none" w:sz="0" w:space="0" w:color="auto"/>
          </w:divBdr>
        </w:div>
        <w:div w:id="308830861">
          <w:marLeft w:val="0"/>
          <w:marRight w:val="0"/>
          <w:marTop w:val="0"/>
          <w:marBottom w:val="0"/>
          <w:divBdr>
            <w:top w:val="none" w:sz="0" w:space="0" w:color="auto"/>
            <w:left w:val="none" w:sz="0" w:space="0" w:color="auto"/>
            <w:bottom w:val="none" w:sz="0" w:space="0" w:color="auto"/>
            <w:right w:val="none" w:sz="0" w:space="0" w:color="auto"/>
          </w:divBdr>
        </w:div>
        <w:div w:id="1557400388">
          <w:marLeft w:val="0"/>
          <w:marRight w:val="0"/>
          <w:marTop w:val="0"/>
          <w:marBottom w:val="0"/>
          <w:divBdr>
            <w:top w:val="none" w:sz="0" w:space="0" w:color="auto"/>
            <w:left w:val="none" w:sz="0" w:space="0" w:color="auto"/>
            <w:bottom w:val="none" w:sz="0" w:space="0" w:color="auto"/>
            <w:right w:val="none" w:sz="0" w:space="0" w:color="auto"/>
          </w:divBdr>
        </w:div>
        <w:div w:id="883712375">
          <w:marLeft w:val="0"/>
          <w:marRight w:val="0"/>
          <w:marTop w:val="0"/>
          <w:marBottom w:val="0"/>
          <w:divBdr>
            <w:top w:val="none" w:sz="0" w:space="0" w:color="auto"/>
            <w:left w:val="none" w:sz="0" w:space="0" w:color="auto"/>
            <w:bottom w:val="none" w:sz="0" w:space="0" w:color="auto"/>
            <w:right w:val="none" w:sz="0" w:space="0" w:color="auto"/>
          </w:divBdr>
        </w:div>
        <w:div w:id="780800014">
          <w:marLeft w:val="0"/>
          <w:marRight w:val="0"/>
          <w:marTop w:val="0"/>
          <w:marBottom w:val="0"/>
          <w:divBdr>
            <w:top w:val="none" w:sz="0" w:space="0" w:color="auto"/>
            <w:left w:val="none" w:sz="0" w:space="0" w:color="auto"/>
            <w:bottom w:val="none" w:sz="0" w:space="0" w:color="auto"/>
            <w:right w:val="none" w:sz="0" w:space="0" w:color="auto"/>
          </w:divBdr>
        </w:div>
      </w:divsChild>
    </w:div>
    <w:div w:id="1224566611">
      <w:bodyDiv w:val="1"/>
      <w:marLeft w:val="0"/>
      <w:marRight w:val="0"/>
      <w:marTop w:val="0"/>
      <w:marBottom w:val="0"/>
      <w:divBdr>
        <w:top w:val="none" w:sz="0" w:space="0" w:color="auto"/>
        <w:left w:val="none" w:sz="0" w:space="0" w:color="auto"/>
        <w:bottom w:val="none" w:sz="0" w:space="0" w:color="auto"/>
        <w:right w:val="none" w:sz="0" w:space="0" w:color="auto"/>
      </w:divBdr>
      <w:divsChild>
        <w:div w:id="1660691111">
          <w:marLeft w:val="0"/>
          <w:marRight w:val="0"/>
          <w:marTop w:val="0"/>
          <w:marBottom w:val="0"/>
          <w:divBdr>
            <w:top w:val="none" w:sz="0" w:space="0" w:color="auto"/>
            <w:left w:val="none" w:sz="0" w:space="0" w:color="auto"/>
            <w:bottom w:val="none" w:sz="0" w:space="0" w:color="auto"/>
            <w:right w:val="none" w:sz="0" w:space="0" w:color="auto"/>
          </w:divBdr>
        </w:div>
        <w:div w:id="1910454541">
          <w:marLeft w:val="0"/>
          <w:marRight w:val="0"/>
          <w:marTop w:val="0"/>
          <w:marBottom w:val="0"/>
          <w:divBdr>
            <w:top w:val="none" w:sz="0" w:space="0" w:color="auto"/>
            <w:left w:val="none" w:sz="0" w:space="0" w:color="auto"/>
            <w:bottom w:val="none" w:sz="0" w:space="0" w:color="auto"/>
            <w:right w:val="none" w:sz="0" w:space="0" w:color="auto"/>
          </w:divBdr>
        </w:div>
        <w:div w:id="967734581">
          <w:marLeft w:val="0"/>
          <w:marRight w:val="0"/>
          <w:marTop w:val="0"/>
          <w:marBottom w:val="0"/>
          <w:divBdr>
            <w:top w:val="none" w:sz="0" w:space="0" w:color="auto"/>
            <w:left w:val="none" w:sz="0" w:space="0" w:color="auto"/>
            <w:bottom w:val="none" w:sz="0" w:space="0" w:color="auto"/>
            <w:right w:val="none" w:sz="0" w:space="0" w:color="auto"/>
          </w:divBdr>
        </w:div>
        <w:div w:id="334234856">
          <w:marLeft w:val="0"/>
          <w:marRight w:val="0"/>
          <w:marTop w:val="0"/>
          <w:marBottom w:val="0"/>
          <w:divBdr>
            <w:top w:val="none" w:sz="0" w:space="0" w:color="auto"/>
            <w:left w:val="none" w:sz="0" w:space="0" w:color="auto"/>
            <w:bottom w:val="none" w:sz="0" w:space="0" w:color="auto"/>
            <w:right w:val="none" w:sz="0" w:space="0" w:color="auto"/>
          </w:divBdr>
        </w:div>
        <w:div w:id="823425864">
          <w:marLeft w:val="0"/>
          <w:marRight w:val="0"/>
          <w:marTop w:val="0"/>
          <w:marBottom w:val="0"/>
          <w:divBdr>
            <w:top w:val="none" w:sz="0" w:space="0" w:color="auto"/>
            <w:left w:val="none" w:sz="0" w:space="0" w:color="auto"/>
            <w:bottom w:val="none" w:sz="0" w:space="0" w:color="auto"/>
            <w:right w:val="none" w:sz="0" w:space="0" w:color="auto"/>
          </w:divBdr>
        </w:div>
        <w:div w:id="398527985">
          <w:marLeft w:val="0"/>
          <w:marRight w:val="0"/>
          <w:marTop w:val="0"/>
          <w:marBottom w:val="0"/>
          <w:divBdr>
            <w:top w:val="none" w:sz="0" w:space="0" w:color="auto"/>
            <w:left w:val="none" w:sz="0" w:space="0" w:color="auto"/>
            <w:bottom w:val="none" w:sz="0" w:space="0" w:color="auto"/>
            <w:right w:val="none" w:sz="0" w:space="0" w:color="auto"/>
          </w:divBdr>
        </w:div>
        <w:div w:id="129833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7"/>
        <w:category>
          <w:name w:val="General"/>
          <w:gallery w:val="placeholder"/>
        </w:category>
        <w:types>
          <w:type w:val="bbPlcHdr"/>
        </w:types>
        <w:behaviors>
          <w:behavior w:val="content"/>
        </w:behaviors>
        <w:guid w:val="{D43B1EE9-9D4F-4053-8082-168455C584C2}"/>
      </w:docPartPr>
      <w:docPartBody>
        <w:p w:rsidR="00E42D44" w:rsidRDefault="007212A6">
          <w:r w:rsidRPr="009D74DD">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2A6"/>
    <w:rsid w:val="000A5770"/>
    <w:rsid w:val="00165929"/>
    <w:rsid w:val="0045756F"/>
    <w:rsid w:val="0050169F"/>
    <w:rsid w:val="007212A6"/>
    <w:rsid w:val="00751E27"/>
    <w:rsid w:val="00AA0FBD"/>
    <w:rsid w:val="00BC7A8E"/>
    <w:rsid w:val="00BE5899"/>
    <w:rsid w:val="00E42D44"/>
    <w:rsid w:val="00E479B2"/>
    <w:rsid w:val="00E65898"/>
    <w:rsid w:val="00FE17DC"/>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5770"/>
    <w:rPr>
      <w:color w:val="808080"/>
    </w:rPr>
  </w:style>
  <w:style w:type="paragraph" w:customStyle="1" w:styleId="3D0304B49890402AB5AA740753AD5EFE">
    <w:name w:val="3D0304B49890402AB5AA740753AD5EFE"/>
    <w:pPr>
      <w:spacing w:line="278" w:lineRule="auto"/>
    </w:pPr>
    <w:rPr>
      <w:kern w:val="2"/>
      <w:sz w:val="24"/>
      <w:szCs w:val="24"/>
      <w:lang w:val="en-GB" w:eastAsia="en-GB" w:bidi="ar-SA"/>
      <w14:ligatures w14:val="standardContextual"/>
    </w:rPr>
  </w:style>
  <w:style w:type="paragraph" w:customStyle="1" w:styleId="CA4CED76E76A475785FAF3294994BC48">
    <w:name w:val="CA4CED76E76A475785FAF3294994BC48"/>
    <w:pPr>
      <w:spacing w:line="278" w:lineRule="auto"/>
    </w:pPr>
    <w:rPr>
      <w:kern w:val="2"/>
      <w:sz w:val="24"/>
      <w:szCs w:val="24"/>
      <w:lang w:val="en-GB" w:eastAsia="en-GB" w:bidi="ar-SA"/>
      <w14:ligatures w14:val="standardContextual"/>
    </w:rPr>
  </w:style>
  <w:style w:type="paragraph" w:customStyle="1" w:styleId="D692E35417F04891BF6A43AE7A8A4BD0">
    <w:name w:val="D692E35417F04891BF6A43AE7A8A4BD0"/>
    <w:pPr>
      <w:spacing w:line="278" w:lineRule="auto"/>
    </w:pPr>
    <w:rPr>
      <w:kern w:val="2"/>
      <w:sz w:val="24"/>
      <w:szCs w:val="24"/>
      <w:lang w:val="en-GB" w:eastAsia="en-GB" w:bidi="ar-SA"/>
      <w14:ligatures w14:val="standardContextual"/>
    </w:rPr>
  </w:style>
  <w:style w:type="paragraph" w:customStyle="1" w:styleId="65B46ED7ED4249648F7CFC8C9F3EDCB8">
    <w:name w:val="65B46ED7ED4249648F7CFC8C9F3EDCB8"/>
    <w:pPr>
      <w:spacing w:line="278" w:lineRule="auto"/>
    </w:pPr>
    <w:rPr>
      <w:kern w:val="2"/>
      <w:sz w:val="24"/>
      <w:szCs w:val="24"/>
      <w:lang w:val="en-GB" w:eastAsia="en-GB" w:bidi="ar-SA"/>
      <w14:ligatures w14:val="standardContextual"/>
    </w:rPr>
  </w:style>
  <w:style w:type="paragraph" w:customStyle="1" w:styleId="B03B2D5F126C4BE8B41F293007406A0A">
    <w:name w:val="B03B2D5F126C4BE8B41F293007406A0A"/>
    <w:pPr>
      <w:spacing w:line="278" w:lineRule="auto"/>
    </w:pPr>
    <w:rPr>
      <w:kern w:val="2"/>
      <w:sz w:val="24"/>
      <w:szCs w:val="24"/>
      <w:lang w:val="en-GB" w:eastAsia="en-GB" w:bidi="ar-SA"/>
      <w14:ligatures w14:val="standardContextual"/>
    </w:rPr>
  </w:style>
  <w:style w:type="paragraph" w:customStyle="1" w:styleId="6E66798AA1494D64AD3898D02DE3ECA2">
    <w:name w:val="6E66798AA1494D64AD3898D02DE3ECA2"/>
    <w:pPr>
      <w:spacing w:line="278" w:lineRule="auto"/>
    </w:pPr>
    <w:rPr>
      <w:kern w:val="2"/>
      <w:sz w:val="24"/>
      <w:szCs w:val="24"/>
      <w:lang w:val="en-GB" w:eastAsia="en-GB" w:bidi="ar-SA"/>
      <w14:ligatures w14:val="standardContextual"/>
    </w:rPr>
  </w:style>
  <w:style w:type="paragraph" w:customStyle="1" w:styleId="972DDD780A7C4C8392E217AE303D4C3F">
    <w:name w:val="972DDD780A7C4C8392E217AE303D4C3F"/>
    <w:pPr>
      <w:spacing w:line="278" w:lineRule="auto"/>
    </w:pPr>
    <w:rPr>
      <w:kern w:val="2"/>
      <w:sz w:val="24"/>
      <w:szCs w:val="24"/>
      <w:lang w:val="en-GB" w:eastAsia="en-GB" w:bidi="ar-SA"/>
      <w14:ligatures w14:val="standardContextual"/>
    </w:rPr>
  </w:style>
  <w:style w:type="paragraph" w:customStyle="1" w:styleId="2F94B0559C66436B903D95AA928D0429">
    <w:name w:val="2F94B0559C66436B903D95AA928D0429"/>
    <w:rsid w:val="00BE5899"/>
    <w:pPr>
      <w:spacing w:line="278" w:lineRule="auto"/>
    </w:pPr>
    <w:rPr>
      <w:kern w:val="2"/>
      <w:sz w:val="24"/>
      <w:szCs w:val="24"/>
      <w:lang w:val="en-GB" w:eastAsia="en-GB"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39e44610-6c1c-4a62-914e-14ea61601a6c">
  <we:reference id="cdbb5c38-15c9-4da0-8eab-5227ff292266" version="3.0.0.0" store="EXCatalog" storeType="EXCatalog"/>
  <we:alternateReferences/>
  <we:properties>
    <we:property name="Office.AutoShowTaskpaneWithDocument" value="false"/>
  </we:properties>
  <we:bindings/>
  <we:snapshot xmlns:r="http://schemas.openxmlformats.org/officeDocument/2006/relationships"/>
</we:webextension>
</file>

<file path=word/webextensions/webextension2.xml><?xml version="1.0" encoding="utf-8"?>
<we:webextension xmlns:we="http://schemas.microsoft.com/office/webextensions/webextension/2010/11" id="{0ECECA61-DE8E-4A6F-BF61-E9ADD7CE9199}">
  <we:reference id="wa104380449" version="3.0.0.0" store="en-US" storeType="OMEX"/>
  <we:alternateReferences>
    <we:reference id="WA104380449" version="3.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b2b6c3-60f6-4d9c-aaba-e6b639c0b70f">
      <Terms xmlns="http://schemas.microsoft.com/office/infopath/2007/PartnerControls"/>
    </lcf76f155ced4ddcb4097134ff3c332f>
    <TaxCatchAll xmlns="c3573eec-0115-4f80-944c-7343d91d8a8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5597898FA13C74E87BD4C86365B910C" ma:contentTypeVersion="13" ma:contentTypeDescription="Create a new document." ma:contentTypeScope="" ma:versionID="55068853d4c428aa6e672fae50508cad">
  <xsd:schema xmlns:xsd="http://www.w3.org/2001/XMLSchema" xmlns:xs="http://www.w3.org/2001/XMLSchema" xmlns:p="http://schemas.microsoft.com/office/2006/metadata/properties" xmlns:ns2="9eb2b6c3-60f6-4d9c-aaba-e6b639c0b70f" xmlns:ns3="c3573eec-0115-4f80-944c-7343d91d8a85" targetNamespace="http://schemas.microsoft.com/office/2006/metadata/properties" ma:root="true" ma:fieldsID="1386051d6468b8a3eca96cdaae335297" ns2:_="" ns3:_="">
    <xsd:import namespace="9eb2b6c3-60f6-4d9c-aaba-e6b639c0b70f"/>
    <xsd:import namespace="c3573eec-0115-4f80-944c-7343d91d8a8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2b6c3-60f6-4d9c-aaba-e6b639c0b7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31e7d28-004f-498c-b604-667514daab4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573eec-0115-4f80-944c-7343d91d8a8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0a59ce9b-d9d9-4870-9fc7-a1d7c15a4bc9}" ma:internalName="TaxCatchAll" ma:showField="CatchAllData" ma:web="c3573eec-0115-4f80-944c-7343d91d8a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A9B27-92B7-44DB-9B35-727AB9C21FC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A28781-636B-4AE7-AC94-8538D21BD73A}">
  <ds:schemaRefs>
    <ds:schemaRef ds:uri="http://schemas.microsoft.com/sharepoint/v3/contenttype/forms"/>
  </ds:schemaRefs>
</ds:datastoreItem>
</file>

<file path=customXml/itemProps3.xml><?xml version="1.0" encoding="utf-8"?>
<ds:datastoreItem xmlns:ds="http://schemas.openxmlformats.org/officeDocument/2006/customXml" ds:itemID="{8B53C3EE-FDF4-40A3-B095-954DD5FD0F01}"/>
</file>

<file path=docProps/app.xml><?xml version="1.0" encoding="utf-8"?>
<Properties xmlns="http://schemas.openxmlformats.org/officeDocument/2006/extended-properties" xmlns:vt="http://schemas.openxmlformats.org/officeDocument/2006/docPropsVTypes">
  <Template>Normal</Template>
  <TotalTime>0</TotalTime>
  <Pages>4</Pages>
  <Words>801</Words>
  <Characters>4189</Characters>
  <Application>Microsoft Office Word</Application>
  <DocSecurity>0</DocSecurity>
  <Lines>133</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Rachel Gordge</cp:lastModifiedBy>
  <cp:revision>15</cp:revision>
  <dcterms:created xsi:type="dcterms:W3CDTF">2023-01-27T11:12:00Z</dcterms:created>
  <dcterms:modified xsi:type="dcterms:W3CDTF">2024-01-16T16:36:00Z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0x01010095597898FA13C74E87BD4C86365B910C</vt:lpwstr>
  </property>
  <property fmtid="{D5CDD505-2E9C-101B-9397-08002B2CF9AE}" pid="4" name="DecisionsMeetingId">
    <vt:lpwstr>040000008200E00074C5B7101A82E00800000000A95FBF559A47D901000000000000000010000000C1A4C68E6CCEDA43BEB88E588572D3A0</vt:lpwstr>
  </property>
  <property fmtid="{D5CDD505-2E9C-101B-9397-08002B2CF9AE}" pid="5" name="DecisionsFileType">
    <vt:lpwstr>MeetingAgendaPrintWord</vt:lpwstr>
  </property>
  <property fmtid="{D5CDD505-2E9C-101B-9397-08002B2CF9AE}" pid="6" name="GrammarlyDocumentId">
    <vt:lpwstr>f96695c774ac095439a5ab2be62a66a1bd704af49413f153d4c5dde987a419df</vt:lpwstr>
  </property>
  <property fmtid="{D5CDD505-2E9C-101B-9397-08002B2CF9AE}" pid="7" name="DS-01XHHS6IHAJCMVGKZPRNCZG6ZCCVTOSWI5">
    <vt:lpwstr>ES1/24:::::Attendance</vt:lpwstr>
  </property>
  <property fmtid="{D5CDD505-2E9C-101B-9397-08002B2CF9AE}" pid="8" name="DS-01XHHS6ID6TEY77Q6RGRA3Y7NVRHRSUL75">
    <vt:lpwstr>ES2/24:::::Declarations of Interest</vt:lpwstr>
  </property>
  <property fmtid="{D5CDD505-2E9C-101B-9397-08002B2CF9AE}" pid="9" name="DS-01XHHS6IATQMMKDMHY7BBJAQ2BL425WBIR">
    <vt:lpwstr>ES3/24:::::Minutes</vt:lpwstr>
  </property>
  <property fmtid="{D5CDD505-2E9C-101B-9397-08002B2CF9AE}" pid="10" name="DS-01XHHS6IHEXVULUR5JPJAJGVY6HJCIC3OO">
    <vt:lpwstr>ES4/24:::::Matters Arising</vt:lpwstr>
  </property>
  <property fmtid="{D5CDD505-2E9C-101B-9397-08002B2CF9AE}" pid="11" name="DS-01XHHS6ICCOSUOAVYGAZALWZ5D3PVTC3DL">
    <vt:lpwstr>ES5/24:::::Clerk's Report</vt:lpwstr>
  </property>
  <property fmtid="{D5CDD505-2E9C-101B-9397-08002B2CF9AE}" pid="12" name="DS-01XHHS6ID5VTGCOGMWJRDIDXYXTGWGA5EW">
    <vt:lpwstr>ES6/24:::::Ongoing Projects</vt:lpwstr>
  </property>
  <property fmtid="{D5CDD505-2E9C-101B-9397-08002B2CF9AE}" pid="13" name="DS-01XHHS6IFAGUZ37EE2XJFYGDTBQL5JAXAP">
    <vt:lpwstr>ES7/24:::::Biodiversity Statement</vt:lpwstr>
  </property>
  <property fmtid="{D5CDD505-2E9C-101B-9397-08002B2CF9AE}" pid="14" name="DS-01XHHS6IHUTUZ3PBDZZNBKKSSV4WB6CLVK">
    <vt:lpwstr>ES8/24:::::Police and Crime Commissioner Visit</vt:lpwstr>
  </property>
  <property fmtid="{D5CDD505-2E9C-101B-9397-08002B2CF9AE}" pid="15" name="DS-01XHHS6IFMLAYYXHWFK5BLTTBLWBGC55AN">
    <vt:lpwstr>ES9/24:::::Food Truck Request</vt:lpwstr>
  </property>
  <property fmtid="{D5CDD505-2E9C-101B-9397-08002B2CF9AE}" pid="16" name="DS-01XHHS6IBS2OAFFI5V2JDJFIGSVKNM4SYO">
    <vt:lpwstr>ES10/24:::::Metal Detecting Permits</vt:lpwstr>
  </property>
  <property fmtid="{D5CDD505-2E9C-101B-9397-08002B2CF9AE}" pid="17" name="DS-01XHHS6IBR2CTMIO67ORB3RVQLEEKGQXLD">
    <vt:lpwstr>ES12/24:::::Community Events Working Group</vt:lpwstr>
  </property>
  <property fmtid="{D5CDD505-2E9C-101B-9397-08002B2CF9AE}" pid="18" name="DS-01XHHS6ICHTJXP6HNMRJC3M755ZA2ML7LP">
    <vt:lpwstr>ES13/24:::::Carbon Reduction Working Group</vt:lpwstr>
  </property>
  <property fmtid="{D5CDD505-2E9C-101B-9397-08002B2CF9AE}" pid="19" name="DS-01XHHS6IGVZM6Q3SY53BAZN2GANNO2XBOU">
    <vt:lpwstr>ES14/24:::::CIL</vt:lpwstr>
  </property>
  <property fmtid="{D5CDD505-2E9C-101B-9397-08002B2CF9AE}" pid="20" name="DS-01XHHS6IF4CFZUWXVKCVDYP5V7AA7QTORH">
    <vt:lpwstr>ES15/24:::::Work Start and Completed</vt:lpwstr>
  </property>
  <property fmtid="{D5CDD505-2E9C-101B-9397-08002B2CF9AE}" pid="21" name="DS-01XHHS6IEV6RQCLZDHTZAIJJEZOETH5AGF">
    <vt:lpwstr>ES11/24:::::Tennis Request</vt:lpwstr>
  </property>
</Properties>
</file>